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4A1CA" w14:textId="6D03DE83" w:rsidR="00BE77B6" w:rsidRPr="00C033B8" w:rsidRDefault="00C52A21" w:rsidP="00C033B8">
      <w:pPr>
        <w:jc w:val="center"/>
        <w:rPr>
          <w:rFonts w:ascii="Comic Sans MS" w:hAnsi="Comic Sans MS"/>
          <w:b/>
          <w:bCs/>
          <w:sz w:val="32"/>
          <w:szCs w:val="32"/>
          <w:u w:val="single"/>
        </w:rPr>
      </w:pPr>
      <w:proofErr w:type="spellStart"/>
      <w:r>
        <w:rPr>
          <w:rFonts w:ascii="Comic Sans MS" w:hAnsi="Comic Sans MS"/>
          <w:b/>
          <w:bCs/>
          <w:sz w:val="32"/>
          <w:szCs w:val="32"/>
          <w:u w:val="single"/>
        </w:rPr>
        <w:t>RWIn</w:t>
      </w:r>
      <w:r w:rsidR="00BE77B6" w:rsidRPr="00C033B8">
        <w:rPr>
          <w:rFonts w:ascii="Comic Sans MS" w:hAnsi="Comic Sans MS"/>
          <w:b/>
          <w:bCs/>
          <w:sz w:val="32"/>
          <w:szCs w:val="32"/>
          <w:u w:val="single"/>
        </w:rPr>
        <w:t>c</w:t>
      </w:r>
      <w:proofErr w:type="spellEnd"/>
      <w:r w:rsidR="00BE77B6" w:rsidRPr="00C033B8">
        <w:rPr>
          <w:rFonts w:ascii="Comic Sans MS" w:hAnsi="Comic Sans MS"/>
          <w:b/>
          <w:bCs/>
          <w:sz w:val="32"/>
          <w:szCs w:val="32"/>
          <w:u w:val="single"/>
        </w:rPr>
        <w:t xml:space="preserve"> Phonics</w:t>
      </w:r>
    </w:p>
    <w:p w14:paraId="639F8A2A" w14:textId="172194DC" w:rsidR="00BE77B6" w:rsidRPr="0023406E" w:rsidRDefault="00BE77B6" w:rsidP="00C033B8">
      <w:pPr>
        <w:jc w:val="both"/>
        <w:rPr>
          <w:rFonts w:ascii="Comic Sans MS" w:hAnsi="Comic Sans MS"/>
          <w:szCs w:val="24"/>
        </w:rPr>
      </w:pPr>
      <w:r w:rsidRPr="0023406E">
        <w:rPr>
          <w:rFonts w:ascii="Comic Sans MS" w:hAnsi="Comic Sans MS"/>
        </w:rPr>
        <w:t xml:space="preserve">It is our main aim at Front Street Primary School to ensure all children can read fluently and to achieve this as quickly as possible. </w:t>
      </w:r>
      <w:r w:rsidRPr="001B3B42">
        <w:rPr>
          <w:rFonts w:ascii="Comic Sans MS" w:hAnsi="Comic Sans MS"/>
        </w:rPr>
        <w:t>To do this effectively</w:t>
      </w:r>
      <w:r w:rsidR="004D1DEC" w:rsidRPr="001B3B42">
        <w:rPr>
          <w:rFonts w:ascii="Comic Sans MS" w:hAnsi="Comic Sans MS"/>
        </w:rPr>
        <w:t>,</w:t>
      </w:r>
      <w:r w:rsidRPr="001B3B42">
        <w:rPr>
          <w:rFonts w:ascii="Comic Sans MS" w:hAnsi="Comic Sans MS"/>
        </w:rPr>
        <w:t xml:space="preserve"> staff </w:t>
      </w:r>
      <w:r w:rsidR="004D1DEC" w:rsidRPr="001B3B42">
        <w:rPr>
          <w:rFonts w:ascii="Comic Sans MS" w:hAnsi="Comic Sans MS"/>
        </w:rPr>
        <w:t xml:space="preserve">deliver </w:t>
      </w:r>
      <w:r w:rsidRPr="001B3B42">
        <w:rPr>
          <w:rFonts w:ascii="Comic Sans MS" w:hAnsi="Comic Sans MS"/>
        </w:rPr>
        <w:t>a structured synthetic phonics programme.</w:t>
      </w:r>
    </w:p>
    <w:p w14:paraId="7A84478B" w14:textId="77777777" w:rsidR="00BE77B6" w:rsidRPr="0023406E" w:rsidRDefault="00BE77B6" w:rsidP="00C033B8">
      <w:pPr>
        <w:jc w:val="both"/>
        <w:rPr>
          <w:rFonts w:ascii="Comic Sans MS" w:hAnsi="Comic Sans MS"/>
        </w:rPr>
      </w:pPr>
      <w:r w:rsidRPr="0023406E">
        <w:rPr>
          <w:rFonts w:ascii="Comic Sans MS" w:hAnsi="Comic Sans MS"/>
        </w:rPr>
        <w:t>Children in Reception, Year 1 and Year 2 use a synthetic phonics approach to learn to read. Some children in Key Stage 2 may also still be a part of the programme.</w:t>
      </w:r>
    </w:p>
    <w:p w14:paraId="3FB99AFA" w14:textId="77777777" w:rsidR="00BE77B6" w:rsidRPr="0023406E" w:rsidRDefault="00BE77B6" w:rsidP="00C033B8">
      <w:pPr>
        <w:jc w:val="both"/>
        <w:rPr>
          <w:rFonts w:ascii="Comic Sans MS" w:hAnsi="Comic Sans MS"/>
          <w:b/>
          <w:bCs/>
          <w:u w:val="single"/>
        </w:rPr>
      </w:pPr>
      <w:r w:rsidRPr="0023406E">
        <w:rPr>
          <w:rFonts w:ascii="Comic Sans MS" w:hAnsi="Comic Sans MS"/>
          <w:b/>
          <w:bCs/>
          <w:u w:val="single"/>
        </w:rPr>
        <w:t>What is Phonics?</w:t>
      </w:r>
    </w:p>
    <w:p w14:paraId="4E7B4FD9" w14:textId="62EBF0D1" w:rsidR="00BE77B6" w:rsidRPr="0023406E" w:rsidRDefault="00BE77B6" w:rsidP="00C033B8">
      <w:pPr>
        <w:jc w:val="both"/>
        <w:rPr>
          <w:rFonts w:ascii="Comic Sans MS" w:hAnsi="Comic Sans MS"/>
          <w:szCs w:val="24"/>
        </w:rPr>
      </w:pPr>
      <w:r w:rsidRPr="0023406E">
        <w:rPr>
          <w:rFonts w:ascii="Comic Sans MS" w:hAnsi="Comic Sans MS"/>
        </w:rPr>
        <w:t xml:space="preserve">Phonics is a way of teaching children to read quickly and </w:t>
      </w:r>
      <w:r w:rsidR="00F95EBB">
        <w:rPr>
          <w:rFonts w:ascii="Comic Sans MS" w:hAnsi="Comic Sans MS"/>
        </w:rPr>
        <w:t>with skill</w:t>
      </w:r>
      <w:r w:rsidRPr="0023406E">
        <w:rPr>
          <w:rFonts w:ascii="Comic Sans MS" w:hAnsi="Comic Sans MS"/>
        </w:rPr>
        <w:t>. Children are taught how to:</w:t>
      </w:r>
    </w:p>
    <w:p w14:paraId="6BB3084D" w14:textId="77777777" w:rsidR="00BE77B6" w:rsidRPr="0076016C" w:rsidRDefault="00BE77B6" w:rsidP="00C033B8">
      <w:pPr>
        <w:pStyle w:val="ListParagraph"/>
        <w:numPr>
          <w:ilvl w:val="0"/>
          <w:numId w:val="1"/>
        </w:numPr>
        <w:jc w:val="both"/>
        <w:rPr>
          <w:rFonts w:ascii="Comic Sans MS" w:hAnsi="Comic Sans MS"/>
        </w:rPr>
      </w:pPr>
      <w:r w:rsidRPr="0076016C">
        <w:rPr>
          <w:rFonts w:ascii="Comic Sans MS" w:hAnsi="Comic Sans MS"/>
        </w:rPr>
        <w:t>recognise the sounds that each individual letter makes;</w:t>
      </w:r>
    </w:p>
    <w:p w14:paraId="4E527552" w14:textId="77777777" w:rsidR="00BE77B6" w:rsidRPr="0076016C" w:rsidRDefault="00BE77B6" w:rsidP="00C033B8">
      <w:pPr>
        <w:pStyle w:val="ListParagraph"/>
        <w:numPr>
          <w:ilvl w:val="0"/>
          <w:numId w:val="1"/>
        </w:numPr>
        <w:jc w:val="both"/>
        <w:rPr>
          <w:rFonts w:ascii="Comic Sans MS" w:hAnsi="Comic Sans MS"/>
        </w:rPr>
      </w:pPr>
      <w:r w:rsidRPr="0076016C">
        <w:rPr>
          <w:rFonts w:ascii="Comic Sans MS" w:hAnsi="Comic Sans MS"/>
        </w:rPr>
        <w:t>identify the sounds that different combinations of letters make - such as '</w:t>
      </w:r>
      <w:proofErr w:type="spellStart"/>
      <w:r w:rsidRPr="0076016C">
        <w:rPr>
          <w:rFonts w:ascii="Comic Sans MS" w:hAnsi="Comic Sans MS"/>
        </w:rPr>
        <w:t>sh</w:t>
      </w:r>
      <w:proofErr w:type="spellEnd"/>
      <w:r w:rsidRPr="0076016C">
        <w:rPr>
          <w:rFonts w:ascii="Comic Sans MS" w:hAnsi="Comic Sans MS"/>
        </w:rPr>
        <w:t>' or '</w:t>
      </w:r>
      <w:proofErr w:type="spellStart"/>
      <w:r w:rsidRPr="0076016C">
        <w:rPr>
          <w:rFonts w:ascii="Comic Sans MS" w:hAnsi="Comic Sans MS"/>
        </w:rPr>
        <w:t>oo</w:t>
      </w:r>
      <w:proofErr w:type="spellEnd"/>
      <w:r w:rsidRPr="0076016C">
        <w:rPr>
          <w:rFonts w:ascii="Comic Sans MS" w:hAnsi="Comic Sans MS"/>
        </w:rPr>
        <w:t>'; and</w:t>
      </w:r>
    </w:p>
    <w:p w14:paraId="4C6BB4AA" w14:textId="77777777" w:rsidR="00BE77B6" w:rsidRPr="0076016C" w:rsidRDefault="00BE77B6" w:rsidP="00C033B8">
      <w:pPr>
        <w:pStyle w:val="ListParagraph"/>
        <w:numPr>
          <w:ilvl w:val="0"/>
          <w:numId w:val="1"/>
        </w:numPr>
        <w:jc w:val="both"/>
        <w:rPr>
          <w:rFonts w:ascii="Comic Sans MS" w:hAnsi="Comic Sans MS"/>
        </w:rPr>
      </w:pPr>
      <w:r w:rsidRPr="0076016C">
        <w:rPr>
          <w:rFonts w:ascii="Comic Sans MS" w:hAnsi="Comic Sans MS"/>
        </w:rPr>
        <w:t>blend these sounds together from left to right to make a word.</w:t>
      </w:r>
    </w:p>
    <w:p w14:paraId="5AFEAA7C" w14:textId="77777777" w:rsidR="00BE77B6" w:rsidRPr="0023406E" w:rsidRDefault="00BE77B6" w:rsidP="00C033B8">
      <w:pPr>
        <w:jc w:val="both"/>
        <w:rPr>
          <w:rFonts w:ascii="Comic Sans MS" w:hAnsi="Comic Sans MS"/>
        </w:rPr>
      </w:pPr>
      <w:r w:rsidRPr="0023406E">
        <w:rPr>
          <w:rFonts w:ascii="Comic Sans MS" w:hAnsi="Comic Sans MS"/>
        </w:rPr>
        <w:t>Children can then use this knowledge to 'de-code' new words that they hear or see. This is the first important step in learning to read.</w:t>
      </w:r>
    </w:p>
    <w:p w14:paraId="76DF30E2" w14:textId="77777777" w:rsidR="00BE77B6" w:rsidRPr="0023406E" w:rsidRDefault="00BE77B6" w:rsidP="00C033B8">
      <w:pPr>
        <w:jc w:val="both"/>
        <w:rPr>
          <w:rFonts w:ascii="Comic Sans MS" w:hAnsi="Comic Sans MS"/>
          <w:b/>
          <w:bCs/>
          <w:u w:val="single"/>
        </w:rPr>
      </w:pPr>
      <w:r w:rsidRPr="0023406E">
        <w:rPr>
          <w:rFonts w:ascii="Comic Sans MS" w:hAnsi="Comic Sans MS"/>
          <w:b/>
          <w:bCs/>
          <w:u w:val="single"/>
        </w:rPr>
        <w:t>Why Phonics?</w:t>
      </w:r>
    </w:p>
    <w:p w14:paraId="6B634622" w14:textId="77777777" w:rsidR="00BE77B6" w:rsidRPr="0023406E" w:rsidRDefault="00BE77B6" w:rsidP="00C033B8">
      <w:pPr>
        <w:jc w:val="both"/>
        <w:rPr>
          <w:rFonts w:ascii="Comic Sans MS" w:hAnsi="Comic Sans MS"/>
          <w:szCs w:val="24"/>
        </w:rPr>
      </w:pPr>
      <w:r w:rsidRPr="0023406E">
        <w:rPr>
          <w:rFonts w:ascii="Comic Sans MS" w:hAnsi="Comic Sans MS"/>
        </w:rPr>
        <w:t>Research shows that when phonics is taught in a structured way – starting with the easiest sounds and progressing through to the most complex – it is the most effective way of teaching young children to read. It is particularly helpful for children aged 5 to 7.</w:t>
      </w:r>
      <w:r w:rsidRPr="0023406E">
        <w:rPr>
          <w:rFonts w:ascii="Comic Sans MS" w:hAnsi="Comic Sans MS"/>
        </w:rPr>
        <w:br/>
        <w:t>Almost all children who receive good teaching of phonics will learn the skills they need to tackle new words. They can then go on to read any kind of text fluently and confidently, and to read for enjoyment.</w:t>
      </w:r>
    </w:p>
    <w:p w14:paraId="5A868641" w14:textId="587D8253" w:rsidR="00BE77B6" w:rsidRPr="0023406E" w:rsidRDefault="00BE77B6" w:rsidP="00C033B8">
      <w:pPr>
        <w:jc w:val="both"/>
        <w:rPr>
          <w:rFonts w:ascii="Comic Sans MS" w:hAnsi="Comic Sans MS"/>
        </w:rPr>
      </w:pPr>
      <w:r w:rsidRPr="001B3B42">
        <w:rPr>
          <w:rFonts w:ascii="Comic Sans MS" w:hAnsi="Comic Sans MS"/>
        </w:rPr>
        <w:t>At Front Street we use </w:t>
      </w:r>
      <w:r w:rsidRPr="001B3B42">
        <w:rPr>
          <w:rStyle w:val="Emphasis"/>
          <w:rFonts w:ascii="Comic Sans MS" w:hAnsi="Comic Sans MS" w:cs="Arial"/>
        </w:rPr>
        <w:t>The Read Write Inc</w:t>
      </w:r>
      <w:r w:rsidR="004D1DEC" w:rsidRPr="001B3B42">
        <w:rPr>
          <w:rFonts w:ascii="Comic Sans MS" w:hAnsi="Comic Sans MS"/>
        </w:rPr>
        <w:t xml:space="preserve">. Phonic resources and </w:t>
      </w:r>
      <w:r w:rsidR="000353A1" w:rsidRPr="001B3B42">
        <w:rPr>
          <w:rFonts w:ascii="Comic Sans MS" w:hAnsi="Comic Sans MS"/>
        </w:rPr>
        <w:t xml:space="preserve">follow a </w:t>
      </w:r>
      <w:r w:rsidR="001B3B42" w:rsidRPr="001B3B42">
        <w:rPr>
          <w:rFonts w:ascii="Comic Sans MS" w:hAnsi="Comic Sans MS"/>
        </w:rPr>
        <w:t>rigorous teaching</w:t>
      </w:r>
      <w:r w:rsidR="004D1DEC" w:rsidRPr="001B3B42">
        <w:rPr>
          <w:rFonts w:ascii="Comic Sans MS" w:hAnsi="Comic Sans MS"/>
        </w:rPr>
        <w:t xml:space="preserve"> structure</w:t>
      </w:r>
      <w:r w:rsidR="001B3B42">
        <w:rPr>
          <w:rFonts w:ascii="Comic Sans MS" w:hAnsi="Comic Sans MS"/>
        </w:rPr>
        <w:t>,</w:t>
      </w:r>
      <w:bookmarkStart w:id="0" w:name="_GoBack"/>
      <w:bookmarkEnd w:id="0"/>
      <w:r w:rsidR="004D1DEC" w:rsidRPr="001B3B42">
        <w:rPr>
          <w:rFonts w:ascii="Comic Sans MS" w:hAnsi="Comic Sans MS"/>
        </w:rPr>
        <w:t xml:space="preserve"> allow</w:t>
      </w:r>
      <w:r w:rsidR="000353A1" w:rsidRPr="001B3B42">
        <w:rPr>
          <w:rFonts w:ascii="Comic Sans MS" w:hAnsi="Comic Sans MS"/>
        </w:rPr>
        <w:t>ing</w:t>
      </w:r>
      <w:r w:rsidR="004D1DEC" w:rsidRPr="001B3B42">
        <w:rPr>
          <w:rFonts w:ascii="Comic Sans MS" w:hAnsi="Comic Sans MS"/>
        </w:rPr>
        <w:t xml:space="preserve"> </w:t>
      </w:r>
      <w:r w:rsidR="000353A1" w:rsidRPr="001B3B42">
        <w:rPr>
          <w:rFonts w:ascii="Comic Sans MS" w:hAnsi="Comic Sans MS"/>
        </w:rPr>
        <w:t xml:space="preserve">us </w:t>
      </w:r>
      <w:r w:rsidR="004D1DEC" w:rsidRPr="001B3B42">
        <w:rPr>
          <w:rFonts w:ascii="Comic Sans MS" w:hAnsi="Comic Sans MS"/>
        </w:rPr>
        <w:t xml:space="preserve">to </w:t>
      </w:r>
      <w:r w:rsidR="009A41A9" w:rsidRPr="001B3B42">
        <w:rPr>
          <w:rFonts w:ascii="Comic Sans MS" w:hAnsi="Comic Sans MS"/>
        </w:rPr>
        <w:t>meet</w:t>
      </w:r>
      <w:r w:rsidR="004D1DEC" w:rsidRPr="001B3B42">
        <w:rPr>
          <w:rFonts w:ascii="Comic Sans MS" w:hAnsi="Comic Sans MS"/>
        </w:rPr>
        <w:t xml:space="preserve"> the needs of the children</w:t>
      </w:r>
      <w:r w:rsidRPr="001B3B42">
        <w:rPr>
          <w:rFonts w:ascii="Comic Sans MS" w:hAnsi="Comic Sans MS"/>
        </w:rPr>
        <w:t>.</w:t>
      </w:r>
      <w:r w:rsidRPr="0023406E">
        <w:rPr>
          <w:rFonts w:ascii="Comic Sans MS" w:hAnsi="Comic Sans MS"/>
        </w:rPr>
        <w:t xml:space="preserve"> </w:t>
      </w:r>
      <w:r w:rsidR="004D1DEC">
        <w:rPr>
          <w:rFonts w:ascii="Comic Sans MS" w:hAnsi="Comic Sans MS"/>
        </w:rPr>
        <w:t xml:space="preserve">Our approach </w:t>
      </w:r>
      <w:r w:rsidRPr="0023406E">
        <w:rPr>
          <w:rFonts w:ascii="Comic Sans MS" w:hAnsi="Comic Sans MS"/>
        </w:rPr>
        <w:t xml:space="preserve">enables every child to become a confident and fluent reader at the first attempt. </w:t>
      </w:r>
    </w:p>
    <w:p w14:paraId="75D947D9" w14:textId="77777777" w:rsidR="00BE77B6" w:rsidRPr="0023406E" w:rsidRDefault="00BE77B6" w:rsidP="00C033B8">
      <w:pPr>
        <w:jc w:val="both"/>
        <w:rPr>
          <w:rFonts w:ascii="Comic Sans MS" w:hAnsi="Comic Sans MS"/>
          <w:b/>
          <w:bCs/>
          <w:u w:val="single"/>
        </w:rPr>
      </w:pPr>
      <w:r w:rsidRPr="0023406E">
        <w:rPr>
          <w:rFonts w:ascii="Comic Sans MS" w:hAnsi="Comic Sans MS"/>
          <w:b/>
          <w:bCs/>
          <w:u w:val="single"/>
        </w:rPr>
        <w:t>The children:</w:t>
      </w:r>
    </w:p>
    <w:p w14:paraId="2BA640AD" w14:textId="311F687A" w:rsidR="00BE77B6" w:rsidRPr="0023406E" w:rsidRDefault="0076016C" w:rsidP="00C033B8">
      <w:pPr>
        <w:jc w:val="both"/>
        <w:rPr>
          <w:rFonts w:ascii="Comic Sans MS" w:hAnsi="Comic Sans MS"/>
        </w:rPr>
      </w:pPr>
      <w:r>
        <w:rPr>
          <w:rFonts w:ascii="Comic Sans MS" w:hAnsi="Comic Sans MS"/>
        </w:rPr>
        <w:t>L</w:t>
      </w:r>
      <w:r w:rsidR="00BE77B6" w:rsidRPr="0023406E">
        <w:rPr>
          <w:rFonts w:ascii="Comic Sans MS" w:hAnsi="Comic Sans MS"/>
        </w:rPr>
        <w:t>earn 44 sounds and the corresponding letters/letter groups using simple picture prompts</w:t>
      </w:r>
      <w:r>
        <w:rPr>
          <w:rFonts w:ascii="Comic Sans MS" w:hAnsi="Comic Sans MS"/>
        </w:rPr>
        <w:t>:</w:t>
      </w:r>
    </w:p>
    <w:p w14:paraId="240BF59B" w14:textId="77777777" w:rsidR="00BE77B6" w:rsidRPr="0076016C" w:rsidRDefault="00BE77B6" w:rsidP="00C033B8">
      <w:pPr>
        <w:pStyle w:val="ListParagraph"/>
        <w:numPr>
          <w:ilvl w:val="0"/>
          <w:numId w:val="2"/>
        </w:numPr>
        <w:jc w:val="both"/>
        <w:rPr>
          <w:rFonts w:ascii="Comic Sans MS" w:hAnsi="Comic Sans MS"/>
        </w:rPr>
      </w:pPr>
      <w:r w:rsidRPr="0076016C">
        <w:rPr>
          <w:rFonts w:ascii="Comic Sans MS" w:hAnsi="Comic Sans MS"/>
        </w:rPr>
        <w:t>learn to read words using sound blending</w:t>
      </w:r>
    </w:p>
    <w:p w14:paraId="79D9FD18" w14:textId="77777777" w:rsidR="00BE77B6" w:rsidRPr="0076016C" w:rsidRDefault="00BE77B6" w:rsidP="00C033B8">
      <w:pPr>
        <w:pStyle w:val="ListParagraph"/>
        <w:numPr>
          <w:ilvl w:val="0"/>
          <w:numId w:val="2"/>
        </w:numPr>
        <w:jc w:val="both"/>
        <w:rPr>
          <w:rFonts w:ascii="Comic Sans MS" w:hAnsi="Comic Sans MS"/>
        </w:rPr>
      </w:pPr>
      <w:r w:rsidRPr="0076016C">
        <w:rPr>
          <w:rFonts w:ascii="Comic Sans MS" w:hAnsi="Comic Sans MS"/>
        </w:rPr>
        <w:t>read lively stories featuring words they have learned to sound out</w:t>
      </w:r>
    </w:p>
    <w:p w14:paraId="3ACF6DFE" w14:textId="77777777" w:rsidR="00BE77B6" w:rsidRPr="0076016C" w:rsidRDefault="00BE77B6" w:rsidP="00C033B8">
      <w:pPr>
        <w:pStyle w:val="ListParagraph"/>
        <w:numPr>
          <w:ilvl w:val="0"/>
          <w:numId w:val="2"/>
        </w:numPr>
        <w:jc w:val="both"/>
        <w:rPr>
          <w:rFonts w:ascii="Comic Sans MS" w:hAnsi="Comic Sans MS"/>
        </w:rPr>
      </w:pPr>
      <w:r w:rsidRPr="0076016C">
        <w:rPr>
          <w:rFonts w:ascii="Comic Sans MS" w:hAnsi="Comic Sans MS"/>
        </w:rPr>
        <w:t>after meaningful discussion led by an adult, children show that they comprehend the stories by answering questions.</w:t>
      </w:r>
    </w:p>
    <w:p w14:paraId="42BB6EE2" w14:textId="04012FDE" w:rsidR="00BE77B6" w:rsidRPr="0023406E" w:rsidRDefault="001B3B42" w:rsidP="00C033B8">
      <w:pPr>
        <w:jc w:val="both"/>
        <w:rPr>
          <w:rFonts w:ascii="Comic Sans MS" w:hAnsi="Comic Sans MS"/>
        </w:rPr>
      </w:pPr>
      <w:r>
        <w:rPr>
          <w:rFonts w:ascii="Comic Sans MS" w:hAnsi="Comic Sans MS"/>
        </w:rPr>
        <w:t>C</w:t>
      </w:r>
      <w:r w:rsidR="00BE77B6" w:rsidRPr="0023406E">
        <w:rPr>
          <w:rFonts w:ascii="Comic Sans MS" w:hAnsi="Comic Sans MS"/>
        </w:rPr>
        <w:t>hildren who need extra support to maintain progress</w:t>
      </w:r>
      <w:r>
        <w:rPr>
          <w:rFonts w:ascii="Comic Sans MS" w:hAnsi="Comic Sans MS"/>
        </w:rPr>
        <w:t>,</w:t>
      </w:r>
      <w:r w:rsidR="00BE77B6" w:rsidRPr="0023406E">
        <w:rPr>
          <w:rFonts w:ascii="Comic Sans MS" w:hAnsi="Comic Sans MS"/>
        </w:rPr>
        <w:t xml:space="preserve"> will </w:t>
      </w:r>
      <w:r>
        <w:rPr>
          <w:rFonts w:ascii="Comic Sans MS" w:hAnsi="Comic Sans MS"/>
        </w:rPr>
        <w:t xml:space="preserve">participate in additional intervention </w:t>
      </w:r>
      <w:r w:rsidR="00BE77B6" w:rsidRPr="0023406E">
        <w:rPr>
          <w:rFonts w:ascii="Comic Sans MS" w:hAnsi="Comic Sans MS"/>
        </w:rPr>
        <w:t>to ensure that they do not fall behind their peers.</w:t>
      </w:r>
    </w:p>
    <w:p w14:paraId="5D3BB6DC" w14:textId="0E87E11F" w:rsidR="005D4732" w:rsidRPr="005D4732" w:rsidRDefault="005D4732" w:rsidP="00C033B8">
      <w:pPr>
        <w:jc w:val="both"/>
        <w:rPr>
          <w:rFonts w:ascii="Comic Sans MS" w:hAnsi="Comic Sans MS"/>
          <w:b/>
          <w:bCs/>
          <w:u w:val="single"/>
          <w:shd w:val="clear" w:color="auto" w:fill="FFFFFF"/>
        </w:rPr>
      </w:pPr>
      <w:r w:rsidRPr="005D4732">
        <w:rPr>
          <w:rFonts w:ascii="Comic Sans MS" w:hAnsi="Comic Sans MS"/>
          <w:b/>
          <w:bCs/>
          <w:u w:val="single"/>
          <w:shd w:val="clear" w:color="auto" w:fill="FFFFFF"/>
        </w:rPr>
        <w:lastRenderedPageBreak/>
        <w:t>Learning Set 1 Speed Sounds</w:t>
      </w:r>
    </w:p>
    <w:p w14:paraId="0DD40D93" w14:textId="0F356B25" w:rsidR="005D4732" w:rsidRDefault="005D4732" w:rsidP="00C033B8">
      <w:pPr>
        <w:jc w:val="both"/>
        <w:rPr>
          <w:rFonts w:ascii="Comic Sans MS" w:hAnsi="Comic Sans MS"/>
          <w:shd w:val="clear" w:color="auto" w:fill="FFFFFF"/>
        </w:rPr>
      </w:pPr>
      <w:r>
        <w:rPr>
          <w:rFonts w:ascii="Comic Sans MS" w:hAnsi="Comic Sans MS"/>
          <w:shd w:val="clear" w:color="auto" w:fill="FFFFFF"/>
        </w:rPr>
        <w:t>These are the Set 1 Speed Sounds written with one letter:</w:t>
      </w:r>
    </w:p>
    <w:p w14:paraId="60BA0766" w14:textId="48A485D3" w:rsidR="005D4732" w:rsidRDefault="005D4732" w:rsidP="00C033B8">
      <w:pPr>
        <w:jc w:val="both"/>
        <w:rPr>
          <w:rFonts w:ascii="Comic Sans MS" w:hAnsi="Comic Sans MS"/>
          <w:b/>
          <w:bCs/>
          <w:shd w:val="clear" w:color="auto" w:fill="FFFFFF"/>
        </w:rPr>
      </w:pPr>
      <w:r w:rsidRPr="005D4732">
        <w:rPr>
          <w:rFonts w:ascii="Comic Sans MS" w:hAnsi="Comic Sans MS"/>
          <w:b/>
          <w:bCs/>
          <w:shd w:val="clear" w:color="auto" w:fill="FFFFFF"/>
        </w:rPr>
        <w:t xml:space="preserve">m a s d t </w:t>
      </w:r>
      <w:proofErr w:type="spellStart"/>
      <w:r w:rsidRPr="005D4732">
        <w:rPr>
          <w:rFonts w:ascii="Comic Sans MS" w:hAnsi="Comic Sans MS"/>
          <w:b/>
          <w:bCs/>
          <w:shd w:val="clear" w:color="auto" w:fill="FFFFFF"/>
        </w:rPr>
        <w:t>i</w:t>
      </w:r>
      <w:proofErr w:type="spellEnd"/>
      <w:r w:rsidRPr="005D4732">
        <w:rPr>
          <w:rFonts w:ascii="Comic Sans MS" w:hAnsi="Comic Sans MS"/>
          <w:b/>
          <w:bCs/>
          <w:shd w:val="clear" w:color="auto" w:fill="FFFFFF"/>
        </w:rPr>
        <w:t xml:space="preserve"> n p g o c k u b f e l h r j v y w z x</w:t>
      </w:r>
    </w:p>
    <w:p w14:paraId="6AAEDE18" w14:textId="02F6BAD6" w:rsidR="005D4732" w:rsidRPr="005D4732" w:rsidRDefault="005D4732" w:rsidP="00C033B8">
      <w:pPr>
        <w:jc w:val="both"/>
        <w:rPr>
          <w:rFonts w:ascii="Comic Sans MS" w:hAnsi="Comic Sans MS"/>
          <w:shd w:val="clear" w:color="auto" w:fill="FFFFFF"/>
        </w:rPr>
      </w:pPr>
      <w:r w:rsidRPr="005D4732">
        <w:rPr>
          <w:rFonts w:ascii="Comic Sans MS" w:hAnsi="Comic Sans MS"/>
          <w:shd w:val="clear" w:color="auto" w:fill="FFFFFF"/>
        </w:rPr>
        <w:t>These are the sounds written with two letters (children call these ‘special friends’)</w:t>
      </w:r>
    </w:p>
    <w:p w14:paraId="36C85E62" w14:textId="5CCA2459" w:rsidR="005D4732" w:rsidRDefault="005D4732" w:rsidP="00BE77B6">
      <w:pPr>
        <w:rPr>
          <w:rFonts w:ascii="Comic Sans MS" w:hAnsi="Comic Sans MS"/>
          <w:b/>
          <w:bCs/>
          <w:shd w:val="clear" w:color="auto" w:fill="FFFFFF"/>
        </w:rPr>
      </w:pPr>
      <w:proofErr w:type="spellStart"/>
      <w:r>
        <w:rPr>
          <w:rFonts w:ascii="Comic Sans MS" w:hAnsi="Comic Sans MS"/>
          <w:b/>
          <w:bCs/>
          <w:shd w:val="clear" w:color="auto" w:fill="FFFFFF"/>
        </w:rPr>
        <w:t>sh</w:t>
      </w:r>
      <w:proofErr w:type="spellEnd"/>
      <w:r>
        <w:rPr>
          <w:rFonts w:ascii="Comic Sans MS" w:hAnsi="Comic Sans MS"/>
          <w:b/>
          <w:bCs/>
          <w:shd w:val="clear" w:color="auto" w:fill="FFFFFF"/>
        </w:rPr>
        <w:t xml:space="preserve"> </w:t>
      </w:r>
      <w:proofErr w:type="spellStart"/>
      <w:r>
        <w:rPr>
          <w:rFonts w:ascii="Comic Sans MS" w:hAnsi="Comic Sans MS"/>
          <w:b/>
          <w:bCs/>
          <w:shd w:val="clear" w:color="auto" w:fill="FFFFFF"/>
        </w:rPr>
        <w:t>th</w:t>
      </w:r>
      <w:proofErr w:type="spellEnd"/>
      <w:r>
        <w:rPr>
          <w:rFonts w:ascii="Comic Sans MS" w:hAnsi="Comic Sans MS"/>
          <w:b/>
          <w:bCs/>
          <w:shd w:val="clear" w:color="auto" w:fill="FFFFFF"/>
        </w:rPr>
        <w:t xml:space="preserve"> </w:t>
      </w:r>
      <w:proofErr w:type="spellStart"/>
      <w:r>
        <w:rPr>
          <w:rFonts w:ascii="Comic Sans MS" w:hAnsi="Comic Sans MS"/>
          <w:b/>
          <w:bCs/>
          <w:shd w:val="clear" w:color="auto" w:fill="FFFFFF"/>
        </w:rPr>
        <w:t>ch</w:t>
      </w:r>
      <w:proofErr w:type="spellEnd"/>
      <w:r>
        <w:rPr>
          <w:rFonts w:ascii="Comic Sans MS" w:hAnsi="Comic Sans MS"/>
          <w:b/>
          <w:bCs/>
          <w:shd w:val="clear" w:color="auto" w:fill="FFFFFF"/>
        </w:rPr>
        <w:t xml:space="preserve"> </w:t>
      </w:r>
      <w:proofErr w:type="spellStart"/>
      <w:r>
        <w:rPr>
          <w:rFonts w:ascii="Comic Sans MS" w:hAnsi="Comic Sans MS"/>
          <w:b/>
          <w:bCs/>
          <w:shd w:val="clear" w:color="auto" w:fill="FFFFFF"/>
        </w:rPr>
        <w:t>qu</w:t>
      </w:r>
      <w:proofErr w:type="spellEnd"/>
      <w:r>
        <w:rPr>
          <w:rFonts w:ascii="Comic Sans MS" w:hAnsi="Comic Sans MS"/>
          <w:b/>
          <w:bCs/>
          <w:shd w:val="clear" w:color="auto" w:fill="FFFFFF"/>
        </w:rPr>
        <w:t xml:space="preserve"> ng ck</w:t>
      </w:r>
    </w:p>
    <w:p w14:paraId="51E14D89" w14:textId="64A33E39" w:rsidR="00782248" w:rsidRDefault="00782248" w:rsidP="00BE77B6">
      <w:pPr>
        <w:rPr>
          <w:rFonts w:ascii="Comic Sans MS" w:hAnsi="Comic Sans MS"/>
          <w:b/>
          <w:bCs/>
          <w:shd w:val="clear" w:color="auto" w:fill="FFFFFF"/>
        </w:rPr>
      </w:pPr>
      <w:r>
        <w:rPr>
          <w:rFonts w:ascii="Comic Sans MS" w:hAnsi="Comic Sans MS"/>
          <w:b/>
          <w:bCs/>
          <w:noProof/>
          <w:shd w:val="clear" w:color="auto" w:fill="FFFFFF"/>
          <w:lang w:eastAsia="en-GB"/>
        </w:rPr>
        <w:drawing>
          <wp:inline distT="0" distB="0" distL="0" distR="0" wp14:anchorId="13B3D3C0" wp14:editId="22F097A8">
            <wp:extent cx="2247900" cy="266699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3186" t="15711" r="53400" b="9354"/>
                    <a:stretch/>
                  </pic:blipFill>
                  <pic:spPr bwMode="auto">
                    <a:xfrm>
                      <a:off x="0" y="0"/>
                      <a:ext cx="2253665" cy="2673839"/>
                    </a:xfrm>
                    <a:prstGeom prst="rect">
                      <a:avLst/>
                    </a:prstGeom>
                    <a:noFill/>
                    <a:ln>
                      <a:noFill/>
                    </a:ln>
                    <a:extLst>
                      <a:ext uri="{53640926-AAD7-44D8-BBD7-CCE9431645EC}">
                        <a14:shadowObscured xmlns:a14="http://schemas.microsoft.com/office/drawing/2010/main"/>
                      </a:ext>
                    </a:extLst>
                  </pic:spPr>
                </pic:pic>
              </a:graphicData>
            </a:graphic>
          </wp:inline>
        </w:drawing>
      </w:r>
    </w:p>
    <w:p w14:paraId="46B9C095" w14:textId="5C66BA0F" w:rsidR="005D4732" w:rsidRPr="00586F7D" w:rsidRDefault="005D4732" w:rsidP="00BE77B6">
      <w:pPr>
        <w:rPr>
          <w:rFonts w:ascii="Comic Sans MS" w:hAnsi="Comic Sans MS"/>
          <w:b/>
          <w:bCs/>
          <w:u w:val="single"/>
          <w:shd w:val="clear" w:color="auto" w:fill="FFFFFF"/>
        </w:rPr>
      </w:pPr>
      <w:r w:rsidRPr="00586F7D">
        <w:rPr>
          <w:rFonts w:ascii="Comic Sans MS" w:hAnsi="Comic Sans MS"/>
          <w:b/>
          <w:bCs/>
          <w:u w:val="single"/>
          <w:shd w:val="clear" w:color="auto" w:fill="FFFFFF"/>
        </w:rPr>
        <w:t>Learning Set 2 Speed Sounds</w:t>
      </w:r>
    </w:p>
    <w:p w14:paraId="5F3F14C9" w14:textId="3DA4EB86" w:rsidR="005D4732" w:rsidRDefault="005D4732" w:rsidP="00BE77B6">
      <w:pPr>
        <w:rPr>
          <w:rFonts w:ascii="Comic Sans MS" w:hAnsi="Comic Sans MS"/>
          <w:shd w:val="clear" w:color="auto" w:fill="FFFFFF"/>
        </w:rPr>
      </w:pPr>
      <w:r>
        <w:rPr>
          <w:rFonts w:ascii="Comic Sans MS" w:hAnsi="Comic Sans MS"/>
          <w:shd w:val="clear" w:color="auto" w:fill="FFFFFF"/>
        </w:rPr>
        <w:t>These are the Set 2 Speed sounds:</w:t>
      </w:r>
    </w:p>
    <w:p w14:paraId="7AEC541C" w14:textId="6E57914E" w:rsidR="005D4732" w:rsidRDefault="005D4732" w:rsidP="00BE77B6">
      <w:pPr>
        <w:rPr>
          <w:rFonts w:ascii="Comic Sans MS" w:hAnsi="Comic Sans MS"/>
          <w:shd w:val="clear" w:color="auto" w:fill="FFFFFF"/>
        </w:rPr>
      </w:pPr>
      <w:proofErr w:type="gramStart"/>
      <w:r>
        <w:rPr>
          <w:rFonts w:ascii="Comic Sans MS" w:hAnsi="Comic Sans MS"/>
          <w:shd w:val="clear" w:color="auto" w:fill="FFFFFF"/>
        </w:rPr>
        <w:t xml:space="preserve">ay  </w:t>
      </w:r>
      <w:proofErr w:type="spellStart"/>
      <w:r>
        <w:rPr>
          <w:rFonts w:ascii="Comic Sans MS" w:hAnsi="Comic Sans MS"/>
          <w:shd w:val="clear" w:color="auto" w:fill="FFFFFF"/>
        </w:rPr>
        <w:t>ee</w:t>
      </w:r>
      <w:proofErr w:type="spellEnd"/>
      <w:proofErr w:type="gramEnd"/>
      <w:r>
        <w:rPr>
          <w:rFonts w:ascii="Comic Sans MS" w:hAnsi="Comic Sans MS"/>
          <w:shd w:val="clear" w:color="auto" w:fill="FFFFFF"/>
        </w:rPr>
        <w:t xml:space="preserve">   </w:t>
      </w:r>
      <w:proofErr w:type="spellStart"/>
      <w:r>
        <w:rPr>
          <w:rFonts w:ascii="Comic Sans MS" w:hAnsi="Comic Sans MS"/>
          <w:shd w:val="clear" w:color="auto" w:fill="FFFFFF"/>
        </w:rPr>
        <w:t>igh</w:t>
      </w:r>
      <w:proofErr w:type="spellEnd"/>
      <w:r>
        <w:rPr>
          <w:rFonts w:ascii="Comic Sans MS" w:hAnsi="Comic Sans MS"/>
          <w:shd w:val="clear" w:color="auto" w:fill="FFFFFF"/>
        </w:rPr>
        <w:t xml:space="preserve">  ow (blow the snow)  </w:t>
      </w:r>
      <w:proofErr w:type="spellStart"/>
      <w:r>
        <w:rPr>
          <w:rFonts w:ascii="Comic Sans MS" w:hAnsi="Comic Sans MS"/>
          <w:shd w:val="clear" w:color="auto" w:fill="FFFFFF"/>
        </w:rPr>
        <w:t>oo</w:t>
      </w:r>
      <w:proofErr w:type="spellEnd"/>
      <w:r>
        <w:rPr>
          <w:rFonts w:ascii="Comic Sans MS" w:hAnsi="Comic Sans MS"/>
          <w:shd w:val="clear" w:color="auto" w:fill="FFFFFF"/>
        </w:rPr>
        <w:t xml:space="preserve"> ( as in zoo)</w:t>
      </w:r>
    </w:p>
    <w:p w14:paraId="44BA34EC" w14:textId="03592D8F" w:rsidR="005D4732" w:rsidRPr="005D4732" w:rsidRDefault="005D4732" w:rsidP="00BE77B6">
      <w:pPr>
        <w:rPr>
          <w:rFonts w:ascii="Comic Sans MS" w:hAnsi="Comic Sans MS"/>
          <w:shd w:val="clear" w:color="auto" w:fill="FFFFFF"/>
        </w:rPr>
      </w:pPr>
      <w:proofErr w:type="spellStart"/>
      <w:r>
        <w:rPr>
          <w:rFonts w:ascii="Comic Sans MS" w:hAnsi="Comic Sans MS"/>
          <w:i/>
          <w:iCs/>
          <w:shd w:val="clear" w:color="auto" w:fill="FFFFFF"/>
        </w:rPr>
        <w:t>o</w:t>
      </w:r>
      <w:r w:rsidRPr="005D4732">
        <w:rPr>
          <w:rFonts w:ascii="Comic Sans MS" w:hAnsi="Comic Sans MS"/>
          <w:i/>
          <w:iCs/>
          <w:shd w:val="clear" w:color="auto" w:fill="FFFFFF"/>
        </w:rPr>
        <w:t>o</w:t>
      </w:r>
      <w:proofErr w:type="spellEnd"/>
      <w:r>
        <w:rPr>
          <w:rFonts w:ascii="Comic Sans MS" w:hAnsi="Comic Sans MS"/>
          <w:i/>
          <w:iCs/>
          <w:shd w:val="clear" w:color="auto" w:fill="FFFFFF"/>
        </w:rPr>
        <w:t xml:space="preserve"> </w:t>
      </w:r>
      <w:r w:rsidRPr="005D4732">
        <w:rPr>
          <w:rFonts w:ascii="Comic Sans MS" w:hAnsi="Comic Sans MS"/>
          <w:shd w:val="clear" w:color="auto" w:fill="FFFFFF"/>
        </w:rPr>
        <w:t xml:space="preserve">(look at the book) </w:t>
      </w:r>
      <w:proofErr w:type="spellStart"/>
      <w:proofErr w:type="gramStart"/>
      <w:r w:rsidRPr="005D4732">
        <w:rPr>
          <w:rFonts w:ascii="Comic Sans MS" w:hAnsi="Comic Sans MS"/>
          <w:shd w:val="clear" w:color="auto" w:fill="FFFFFF"/>
        </w:rPr>
        <w:t>ar</w:t>
      </w:r>
      <w:proofErr w:type="spellEnd"/>
      <w:r w:rsidRPr="005D4732">
        <w:rPr>
          <w:rFonts w:ascii="Comic Sans MS" w:hAnsi="Comic Sans MS"/>
          <w:shd w:val="clear" w:color="auto" w:fill="FFFFFF"/>
        </w:rPr>
        <w:t xml:space="preserve">  or</w:t>
      </w:r>
      <w:proofErr w:type="gramEnd"/>
      <w:r w:rsidRPr="005D4732">
        <w:rPr>
          <w:rFonts w:ascii="Comic Sans MS" w:hAnsi="Comic Sans MS"/>
          <w:shd w:val="clear" w:color="auto" w:fill="FFFFFF"/>
        </w:rPr>
        <w:t xml:space="preserve">  air  </w:t>
      </w:r>
      <w:proofErr w:type="spellStart"/>
      <w:r w:rsidRPr="005D4732">
        <w:rPr>
          <w:rFonts w:ascii="Comic Sans MS" w:hAnsi="Comic Sans MS"/>
          <w:shd w:val="clear" w:color="auto" w:fill="FFFFFF"/>
        </w:rPr>
        <w:t>ir</w:t>
      </w:r>
      <w:proofErr w:type="spellEnd"/>
      <w:r w:rsidRPr="005D4732">
        <w:rPr>
          <w:rFonts w:ascii="Comic Sans MS" w:hAnsi="Comic Sans MS"/>
          <w:shd w:val="clear" w:color="auto" w:fill="FFFFFF"/>
        </w:rPr>
        <w:t xml:space="preserve">  </w:t>
      </w:r>
      <w:proofErr w:type="spellStart"/>
      <w:r w:rsidRPr="005D4732">
        <w:rPr>
          <w:rFonts w:ascii="Comic Sans MS" w:hAnsi="Comic Sans MS"/>
          <w:shd w:val="clear" w:color="auto" w:fill="FFFFFF"/>
        </w:rPr>
        <w:t>ou</w:t>
      </w:r>
      <w:proofErr w:type="spellEnd"/>
      <w:r w:rsidRPr="005D4732">
        <w:rPr>
          <w:rFonts w:ascii="Comic Sans MS" w:hAnsi="Comic Sans MS"/>
          <w:shd w:val="clear" w:color="auto" w:fill="FFFFFF"/>
        </w:rPr>
        <w:t xml:space="preserve"> (shout it out)   oy</w:t>
      </w:r>
      <w:r w:rsidR="00586F7D">
        <w:rPr>
          <w:rFonts w:ascii="Comic Sans MS" w:hAnsi="Comic Sans MS"/>
          <w:shd w:val="clear" w:color="auto" w:fill="FFFFFF"/>
        </w:rPr>
        <w:t xml:space="preserve"> </w:t>
      </w:r>
    </w:p>
    <w:p w14:paraId="220CA846" w14:textId="12DD2995" w:rsidR="005D4732" w:rsidRDefault="00782248" w:rsidP="00BE77B6">
      <w:pPr>
        <w:rPr>
          <w:rFonts w:ascii="Comic Sans MS" w:hAnsi="Comic Sans MS"/>
          <w:shd w:val="clear" w:color="auto" w:fill="FFFFFF"/>
        </w:rPr>
      </w:pPr>
      <w:r>
        <w:rPr>
          <w:noProof/>
          <w:lang w:eastAsia="en-GB"/>
        </w:rPr>
        <w:drawing>
          <wp:inline distT="0" distB="0" distL="0" distR="0" wp14:anchorId="197C7EFE" wp14:editId="21A35AC0">
            <wp:extent cx="2857500" cy="1714500"/>
            <wp:effectExtent l="0" t="0" r="0" b="0"/>
            <wp:docPr id="3" name="Picture 3" descr="Set 2 and Set 3 Speed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t 2 and Set 3 Speed Soun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6D66E03D" w14:textId="45F57AC2" w:rsidR="005D4732" w:rsidRDefault="00586F7D" w:rsidP="00BE77B6">
      <w:pPr>
        <w:rPr>
          <w:rFonts w:ascii="Comic Sans MS" w:hAnsi="Comic Sans MS"/>
          <w:b/>
          <w:bCs/>
          <w:u w:val="single"/>
          <w:shd w:val="clear" w:color="auto" w:fill="FFFFFF"/>
        </w:rPr>
      </w:pPr>
      <w:r w:rsidRPr="00586F7D">
        <w:rPr>
          <w:rFonts w:ascii="Comic Sans MS" w:hAnsi="Comic Sans MS"/>
          <w:b/>
          <w:bCs/>
          <w:u w:val="single"/>
          <w:shd w:val="clear" w:color="auto" w:fill="FFFFFF"/>
        </w:rPr>
        <w:t>Learning Set 3 Speed Sounds</w:t>
      </w:r>
    </w:p>
    <w:p w14:paraId="0A208ADF" w14:textId="77777777" w:rsidR="00586F7D" w:rsidRDefault="00586F7D" w:rsidP="00BE77B6">
      <w:pPr>
        <w:rPr>
          <w:rFonts w:ascii="Comic Sans MS" w:hAnsi="Comic Sans MS"/>
          <w:shd w:val="clear" w:color="auto" w:fill="FFFFFF"/>
        </w:rPr>
      </w:pPr>
      <w:r w:rsidRPr="00586F7D">
        <w:rPr>
          <w:rFonts w:ascii="Comic Sans MS" w:hAnsi="Comic Sans MS"/>
          <w:shd w:val="clear" w:color="auto" w:fill="FFFFFF"/>
        </w:rPr>
        <w:t xml:space="preserve"> </w:t>
      </w:r>
      <w:proofErr w:type="spellStart"/>
      <w:r w:rsidRPr="00586F7D">
        <w:rPr>
          <w:rFonts w:ascii="Comic Sans MS" w:hAnsi="Comic Sans MS"/>
          <w:shd w:val="clear" w:color="auto" w:fill="FFFFFF"/>
        </w:rPr>
        <w:t>ea</w:t>
      </w:r>
      <w:proofErr w:type="spellEnd"/>
      <w:r w:rsidRPr="00586F7D">
        <w:rPr>
          <w:rFonts w:ascii="Comic Sans MS" w:hAnsi="Comic Sans MS"/>
          <w:shd w:val="clear" w:color="auto" w:fill="FFFFFF"/>
        </w:rPr>
        <w:t xml:space="preserve"> (</w:t>
      </w:r>
      <w:proofErr w:type="gramStart"/>
      <w:r>
        <w:rPr>
          <w:rFonts w:ascii="Comic Sans MS" w:hAnsi="Comic Sans MS"/>
          <w:shd w:val="clear" w:color="auto" w:fill="FFFFFF"/>
        </w:rPr>
        <w:t xml:space="preserve">tea)   </w:t>
      </w:r>
      <w:proofErr w:type="gramEnd"/>
      <w:r>
        <w:rPr>
          <w:rFonts w:ascii="Comic Sans MS" w:hAnsi="Comic Sans MS"/>
          <w:shd w:val="clear" w:color="auto" w:fill="FFFFFF"/>
        </w:rPr>
        <w:t xml:space="preserve">oi (spoil)    a-e (cake)   </w:t>
      </w:r>
      <w:proofErr w:type="spellStart"/>
      <w:r>
        <w:rPr>
          <w:rFonts w:ascii="Comic Sans MS" w:hAnsi="Comic Sans MS"/>
          <w:shd w:val="clear" w:color="auto" w:fill="FFFFFF"/>
        </w:rPr>
        <w:t>i</w:t>
      </w:r>
      <w:proofErr w:type="spellEnd"/>
      <w:r>
        <w:rPr>
          <w:rFonts w:ascii="Comic Sans MS" w:hAnsi="Comic Sans MS"/>
          <w:shd w:val="clear" w:color="auto" w:fill="FFFFFF"/>
        </w:rPr>
        <w:t xml:space="preserve">-e  (smile)  o-e  ( home)   u-e  (huge)  aw (dawn)   </w:t>
      </w:r>
    </w:p>
    <w:p w14:paraId="75734F19" w14:textId="67E8450C" w:rsidR="00586F7D" w:rsidRDefault="00586F7D" w:rsidP="00BE77B6">
      <w:pPr>
        <w:rPr>
          <w:rFonts w:ascii="Comic Sans MS" w:hAnsi="Comic Sans MS"/>
          <w:shd w:val="clear" w:color="auto" w:fill="FFFFFF"/>
        </w:rPr>
      </w:pPr>
      <w:proofErr w:type="gramStart"/>
      <w:r>
        <w:rPr>
          <w:rFonts w:ascii="Comic Sans MS" w:hAnsi="Comic Sans MS"/>
          <w:shd w:val="clear" w:color="auto" w:fill="FFFFFF"/>
        </w:rPr>
        <w:t>are  (</w:t>
      </w:r>
      <w:proofErr w:type="gramEnd"/>
      <w:r>
        <w:rPr>
          <w:rFonts w:ascii="Comic Sans MS" w:hAnsi="Comic Sans MS"/>
          <w:shd w:val="clear" w:color="auto" w:fill="FFFFFF"/>
        </w:rPr>
        <w:t xml:space="preserve">care)   </w:t>
      </w:r>
      <w:proofErr w:type="spellStart"/>
      <w:r>
        <w:rPr>
          <w:rFonts w:ascii="Comic Sans MS" w:hAnsi="Comic Sans MS"/>
          <w:shd w:val="clear" w:color="auto" w:fill="FFFFFF"/>
        </w:rPr>
        <w:t>ur</w:t>
      </w:r>
      <w:proofErr w:type="spellEnd"/>
      <w:r>
        <w:rPr>
          <w:rFonts w:ascii="Comic Sans MS" w:hAnsi="Comic Sans MS"/>
          <w:shd w:val="clear" w:color="auto" w:fill="FFFFFF"/>
        </w:rPr>
        <w:t xml:space="preserve"> ( nurse)   </w:t>
      </w:r>
      <w:proofErr w:type="spellStart"/>
      <w:r>
        <w:rPr>
          <w:rFonts w:ascii="Comic Sans MS" w:hAnsi="Comic Sans MS"/>
          <w:shd w:val="clear" w:color="auto" w:fill="FFFFFF"/>
        </w:rPr>
        <w:t>er</w:t>
      </w:r>
      <w:proofErr w:type="spellEnd"/>
      <w:r>
        <w:rPr>
          <w:rFonts w:ascii="Comic Sans MS" w:hAnsi="Comic Sans MS"/>
          <w:shd w:val="clear" w:color="auto" w:fill="FFFFFF"/>
        </w:rPr>
        <w:t xml:space="preserve">  (letter)  ow (brown)    ai (snail)   </w:t>
      </w:r>
      <w:r w:rsidR="00782248">
        <w:rPr>
          <w:rFonts w:ascii="Comic Sans MS" w:hAnsi="Comic Sans MS"/>
          <w:shd w:val="clear" w:color="auto" w:fill="FFFFFF"/>
        </w:rPr>
        <w:t xml:space="preserve">  </w:t>
      </w:r>
      <w:proofErr w:type="spellStart"/>
      <w:r w:rsidR="00782248">
        <w:rPr>
          <w:rFonts w:ascii="Comic Sans MS" w:hAnsi="Comic Sans MS"/>
          <w:shd w:val="clear" w:color="auto" w:fill="FFFFFF"/>
        </w:rPr>
        <w:t>oa</w:t>
      </w:r>
      <w:proofErr w:type="spellEnd"/>
      <w:r w:rsidR="00782248">
        <w:rPr>
          <w:rFonts w:ascii="Comic Sans MS" w:hAnsi="Comic Sans MS"/>
          <w:shd w:val="clear" w:color="auto" w:fill="FFFFFF"/>
        </w:rPr>
        <w:t xml:space="preserve"> (goat)   </w:t>
      </w:r>
      <w:proofErr w:type="spellStart"/>
      <w:r w:rsidR="00782248">
        <w:rPr>
          <w:rFonts w:ascii="Comic Sans MS" w:hAnsi="Comic Sans MS"/>
          <w:shd w:val="clear" w:color="auto" w:fill="FFFFFF"/>
        </w:rPr>
        <w:t>ew</w:t>
      </w:r>
      <w:proofErr w:type="spellEnd"/>
      <w:r w:rsidR="00782248">
        <w:rPr>
          <w:rFonts w:ascii="Comic Sans MS" w:hAnsi="Comic Sans MS"/>
          <w:shd w:val="clear" w:color="auto" w:fill="FFFFFF"/>
        </w:rPr>
        <w:t xml:space="preserve">  (stew)  </w:t>
      </w:r>
    </w:p>
    <w:p w14:paraId="4B14E553" w14:textId="4FE4DD83" w:rsidR="005D4732" w:rsidRDefault="00782248" w:rsidP="00BE77B6">
      <w:pPr>
        <w:rPr>
          <w:rFonts w:ascii="Comic Sans MS" w:hAnsi="Comic Sans MS"/>
          <w:shd w:val="clear" w:color="auto" w:fill="FFFFFF"/>
        </w:rPr>
      </w:pPr>
      <w:proofErr w:type="gramStart"/>
      <w:r>
        <w:rPr>
          <w:rFonts w:ascii="Comic Sans MS" w:hAnsi="Comic Sans MS"/>
          <w:shd w:val="clear" w:color="auto" w:fill="FFFFFF"/>
        </w:rPr>
        <w:t>ire  (</w:t>
      </w:r>
      <w:proofErr w:type="gramEnd"/>
      <w:r>
        <w:rPr>
          <w:rFonts w:ascii="Comic Sans MS" w:hAnsi="Comic Sans MS"/>
          <w:shd w:val="clear" w:color="auto" w:fill="FFFFFF"/>
        </w:rPr>
        <w:t xml:space="preserve">fire)  ear (hear)   </w:t>
      </w:r>
      <w:proofErr w:type="spellStart"/>
      <w:r>
        <w:rPr>
          <w:rFonts w:ascii="Comic Sans MS" w:hAnsi="Comic Sans MS"/>
          <w:shd w:val="clear" w:color="auto" w:fill="FFFFFF"/>
        </w:rPr>
        <w:t>ure</w:t>
      </w:r>
      <w:proofErr w:type="spellEnd"/>
      <w:r>
        <w:rPr>
          <w:rFonts w:ascii="Comic Sans MS" w:hAnsi="Comic Sans MS"/>
          <w:shd w:val="clear" w:color="auto" w:fill="FFFFFF"/>
        </w:rPr>
        <w:t xml:space="preserve"> (sure)</w:t>
      </w:r>
    </w:p>
    <w:p w14:paraId="7CE9CBB9" w14:textId="3E642A45" w:rsidR="00782248" w:rsidRDefault="00782248" w:rsidP="00BE77B6">
      <w:pPr>
        <w:rPr>
          <w:rFonts w:ascii="Comic Sans MS" w:hAnsi="Comic Sans MS"/>
          <w:sz w:val="24"/>
        </w:rPr>
      </w:pPr>
      <w:r>
        <w:rPr>
          <w:noProof/>
          <w:lang w:eastAsia="en-GB"/>
        </w:rPr>
        <w:lastRenderedPageBreak/>
        <w:drawing>
          <wp:inline distT="0" distB="0" distL="0" distR="0" wp14:anchorId="7E42F0B5" wp14:editId="74510387">
            <wp:extent cx="2980885" cy="2353730"/>
            <wp:effectExtent l="0" t="0" r="0" b="8890"/>
            <wp:docPr id="1" name="Picture 1" descr="Read Write Inc. - YEAR 2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Write Inc. - YEAR 2 WEBSI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3872" cy="2356088"/>
                    </a:xfrm>
                    <a:prstGeom prst="rect">
                      <a:avLst/>
                    </a:prstGeom>
                    <a:noFill/>
                    <a:ln>
                      <a:noFill/>
                    </a:ln>
                  </pic:spPr>
                </pic:pic>
              </a:graphicData>
            </a:graphic>
          </wp:inline>
        </w:drawing>
      </w:r>
    </w:p>
    <w:p w14:paraId="277CA984" w14:textId="77777777" w:rsidR="00782248" w:rsidRPr="0023406E" w:rsidRDefault="00782248" w:rsidP="00BE77B6">
      <w:pPr>
        <w:rPr>
          <w:rFonts w:ascii="Comic Sans MS" w:hAnsi="Comic Sans MS"/>
          <w:sz w:val="24"/>
        </w:rPr>
      </w:pPr>
    </w:p>
    <w:p w14:paraId="403A392A" w14:textId="6D0A4222" w:rsidR="00BE77B6" w:rsidRDefault="0033695E" w:rsidP="00C033B8">
      <w:pPr>
        <w:jc w:val="both"/>
        <w:rPr>
          <w:rFonts w:ascii="Comic Sans MS" w:hAnsi="Comic Sans MS"/>
          <w:b/>
          <w:bCs/>
          <w:u w:val="single"/>
        </w:rPr>
      </w:pPr>
      <w:r>
        <w:rPr>
          <w:rFonts w:ascii="Comic Sans MS" w:hAnsi="Comic Sans MS"/>
          <w:b/>
          <w:bCs/>
          <w:u w:val="single"/>
        </w:rPr>
        <w:t xml:space="preserve">Oxford Owl </w:t>
      </w:r>
      <w:r w:rsidR="005D4732" w:rsidRPr="0033695E">
        <w:rPr>
          <w:rFonts w:ascii="Comic Sans MS" w:hAnsi="Comic Sans MS"/>
          <w:b/>
          <w:bCs/>
          <w:u w:val="single"/>
        </w:rPr>
        <w:t>Parent</w:t>
      </w:r>
      <w:r>
        <w:rPr>
          <w:rFonts w:ascii="Comic Sans MS" w:hAnsi="Comic Sans MS"/>
          <w:b/>
          <w:bCs/>
          <w:u w:val="single"/>
        </w:rPr>
        <w:t xml:space="preserve"> </w:t>
      </w:r>
      <w:r w:rsidR="005D4732" w:rsidRPr="0033695E">
        <w:rPr>
          <w:rFonts w:ascii="Comic Sans MS" w:hAnsi="Comic Sans MS"/>
          <w:b/>
          <w:bCs/>
          <w:u w:val="single"/>
        </w:rPr>
        <w:t xml:space="preserve">Guide to </w:t>
      </w:r>
      <w:proofErr w:type="spellStart"/>
      <w:r w:rsidR="005D4732" w:rsidRPr="0033695E">
        <w:rPr>
          <w:rFonts w:ascii="Comic Sans MS" w:hAnsi="Comic Sans MS"/>
          <w:b/>
          <w:bCs/>
          <w:u w:val="single"/>
        </w:rPr>
        <w:t>RWInc</w:t>
      </w:r>
      <w:proofErr w:type="spellEnd"/>
      <w:r w:rsidR="005D4732" w:rsidRPr="0033695E">
        <w:rPr>
          <w:rFonts w:ascii="Comic Sans MS" w:hAnsi="Comic Sans MS"/>
          <w:b/>
          <w:bCs/>
          <w:u w:val="single"/>
        </w:rPr>
        <w:t xml:space="preserve"> </w:t>
      </w:r>
    </w:p>
    <w:p w14:paraId="3D981028" w14:textId="70547613" w:rsidR="0076016C" w:rsidRPr="0033695E" w:rsidRDefault="0076016C" w:rsidP="00C033B8">
      <w:pPr>
        <w:jc w:val="both"/>
        <w:rPr>
          <w:rFonts w:ascii="Comic Sans MS" w:hAnsi="Comic Sans MS"/>
          <w:b/>
          <w:bCs/>
          <w:u w:val="single"/>
        </w:rPr>
      </w:pPr>
      <w:r w:rsidRPr="0023406E">
        <w:rPr>
          <w:rFonts w:ascii="Comic Sans MS" w:hAnsi="Comic Sans MS"/>
          <w:shd w:val="clear" w:color="auto" w:fill="FFFFFF"/>
        </w:rPr>
        <w:t>If you would like to help teach your child, practise saying the sounds. You can find out how to say the sounds on the free parent support website</w:t>
      </w:r>
      <w:r>
        <w:rPr>
          <w:rFonts w:ascii="Comic Sans MS" w:hAnsi="Comic Sans MS"/>
          <w:shd w:val="clear" w:color="auto" w:fill="FFFFFF"/>
        </w:rPr>
        <w:t>.</w:t>
      </w:r>
    </w:p>
    <w:p w14:paraId="20AA601A" w14:textId="7342A7AB" w:rsidR="001B246B" w:rsidRDefault="001B3B42" w:rsidP="00C033B8">
      <w:pPr>
        <w:jc w:val="both"/>
        <w:rPr>
          <w:rFonts w:ascii="Comic Sans MS" w:hAnsi="Comic Sans MS"/>
        </w:rPr>
      </w:pPr>
      <w:hyperlink r:id="rId10" w:history="1">
        <w:r w:rsidR="0033695E" w:rsidRPr="0033695E">
          <w:rPr>
            <w:rStyle w:val="Hyperlink"/>
            <w:rFonts w:ascii="Comic Sans MS" w:hAnsi="Comic Sans MS"/>
          </w:rPr>
          <w:t>Parent Guide to Phonics</w:t>
        </w:r>
      </w:hyperlink>
    </w:p>
    <w:p w14:paraId="5F273332" w14:textId="7DE3EA8A" w:rsidR="0076016C" w:rsidRDefault="0076016C">
      <w:pPr>
        <w:rPr>
          <w:rFonts w:ascii="Comic Sans MS" w:hAnsi="Comic Sans MS"/>
        </w:rPr>
      </w:pPr>
    </w:p>
    <w:p w14:paraId="2BA9A71F" w14:textId="77777777" w:rsidR="0076016C" w:rsidRPr="005D4732" w:rsidRDefault="0076016C">
      <w:pPr>
        <w:rPr>
          <w:rFonts w:ascii="Comic Sans MS" w:hAnsi="Comic Sans MS"/>
        </w:rPr>
      </w:pPr>
    </w:p>
    <w:sectPr w:rsidR="0076016C" w:rsidRPr="005D4732" w:rsidSect="00C033B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F9711" w14:textId="77777777" w:rsidR="00C033B8" w:rsidRDefault="00C033B8" w:rsidP="00C033B8">
      <w:pPr>
        <w:spacing w:after="0" w:line="240" w:lineRule="auto"/>
      </w:pPr>
      <w:r>
        <w:separator/>
      </w:r>
    </w:p>
  </w:endnote>
  <w:endnote w:type="continuationSeparator" w:id="0">
    <w:p w14:paraId="6ABAF470" w14:textId="77777777" w:rsidR="00C033B8" w:rsidRDefault="00C033B8" w:rsidP="00C0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380C6" w14:textId="77777777" w:rsidR="00C033B8" w:rsidRDefault="00C033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1F473" w14:textId="77777777" w:rsidR="00C033B8" w:rsidRDefault="00C033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4D503" w14:textId="77777777" w:rsidR="00C033B8" w:rsidRDefault="00C03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47090" w14:textId="77777777" w:rsidR="00C033B8" w:rsidRDefault="00C033B8" w:rsidP="00C033B8">
      <w:pPr>
        <w:spacing w:after="0" w:line="240" w:lineRule="auto"/>
      </w:pPr>
      <w:r>
        <w:separator/>
      </w:r>
    </w:p>
  </w:footnote>
  <w:footnote w:type="continuationSeparator" w:id="0">
    <w:p w14:paraId="793C0E87" w14:textId="77777777" w:rsidR="00C033B8" w:rsidRDefault="00C033B8" w:rsidP="00C03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6A85A" w14:textId="0273B403" w:rsidR="00C033B8" w:rsidRDefault="001B3B42">
    <w:pPr>
      <w:pStyle w:val="Header"/>
    </w:pPr>
    <w:r>
      <w:rPr>
        <w:noProof/>
      </w:rPr>
      <w:pict w14:anchorId="2BCD81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8088860" o:spid="_x0000_s2050" type="#_x0000_t75" style="position:absolute;margin-left:0;margin-top:0;width:450.9pt;height:432.6pt;z-index:-251657216;mso-position-horizontal:center;mso-position-horizontal-relative:margin;mso-position-vertical:center;mso-position-vertical-relative:margin" o:allowincell="f">
          <v:imagedata r:id="rId1" o:title="FSPS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19107" w14:textId="05E81E43" w:rsidR="00C033B8" w:rsidRDefault="001B3B42">
    <w:pPr>
      <w:pStyle w:val="Header"/>
    </w:pPr>
    <w:r>
      <w:rPr>
        <w:noProof/>
      </w:rPr>
      <w:pict w14:anchorId="34DD9C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8088861" o:spid="_x0000_s2051" type="#_x0000_t75" style="position:absolute;margin-left:0;margin-top:0;width:450.9pt;height:432.6pt;z-index:-251656192;mso-position-horizontal:center;mso-position-horizontal-relative:margin;mso-position-vertical:center;mso-position-vertical-relative:margin" o:allowincell="f">
          <v:imagedata r:id="rId1" o:title="FSPS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A2F78" w14:textId="433285D9" w:rsidR="00C033B8" w:rsidRDefault="001B3B42">
    <w:pPr>
      <w:pStyle w:val="Header"/>
    </w:pPr>
    <w:r>
      <w:rPr>
        <w:noProof/>
      </w:rPr>
      <w:pict w14:anchorId="0445BD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8088859" o:spid="_x0000_s2049" type="#_x0000_t75" style="position:absolute;margin-left:0;margin-top:0;width:450.9pt;height:432.6pt;z-index:-251658240;mso-position-horizontal:center;mso-position-horizontal-relative:margin;mso-position-vertical:center;mso-position-vertical-relative:margin" o:allowincell="f">
          <v:imagedata r:id="rId1" o:title="FSPS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5195C"/>
    <w:multiLevelType w:val="hybridMultilevel"/>
    <w:tmpl w:val="3A902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961DE7"/>
    <w:multiLevelType w:val="hybridMultilevel"/>
    <w:tmpl w:val="C142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77B6"/>
    <w:rsid w:val="000353A1"/>
    <w:rsid w:val="001B246B"/>
    <w:rsid w:val="001B3B42"/>
    <w:rsid w:val="002D598F"/>
    <w:rsid w:val="0033695E"/>
    <w:rsid w:val="004D1DEC"/>
    <w:rsid w:val="00586F7D"/>
    <w:rsid w:val="005D4732"/>
    <w:rsid w:val="0076016C"/>
    <w:rsid w:val="00782248"/>
    <w:rsid w:val="009A41A9"/>
    <w:rsid w:val="00BE77B6"/>
    <w:rsid w:val="00C033B8"/>
    <w:rsid w:val="00C52A21"/>
    <w:rsid w:val="00F95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6CC767"/>
  <w15:docId w15:val="{A97D46BA-90FE-4378-923E-0EEB2FA41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7B6"/>
  </w:style>
  <w:style w:type="paragraph" w:styleId="Heading4">
    <w:name w:val="heading 4"/>
    <w:basedOn w:val="Normal"/>
    <w:link w:val="Heading4Char"/>
    <w:uiPriority w:val="9"/>
    <w:qFormat/>
    <w:rsid w:val="005D473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E77B6"/>
    <w:rPr>
      <w:i/>
      <w:iCs/>
    </w:rPr>
  </w:style>
  <w:style w:type="character" w:styleId="Strong">
    <w:name w:val="Strong"/>
    <w:basedOn w:val="DefaultParagraphFont"/>
    <w:uiPriority w:val="22"/>
    <w:qFormat/>
    <w:rsid w:val="00BE77B6"/>
    <w:rPr>
      <w:b/>
      <w:bCs/>
    </w:rPr>
  </w:style>
  <w:style w:type="character" w:customStyle="1" w:styleId="Heading4Char">
    <w:name w:val="Heading 4 Char"/>
    <w:basedOn w:val="DefaultParagraphFont"/>
    <w:link w:val="Heading4"/>
    <w:uiPriority w:val="9"/>
    <w:rsid w:val="005D473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5D47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3695E"/>
    <w:rPr>
      <w:color w:val="0563C1" w:themeColor="hyperlink"/>
      <w:u w:val="single"/>
    </w:rPr>
  </w:style>
  <w:style w:type="character" w:customStyle="1" w:styleId="UnresolvedMention1">
    <w:name w:val="Unresolved Mention1"/>
    <w:basedOn w:val="DefaultParagraphFont"/>
    <w:uiPriority w:val="99"/>
    <w:semiHidden/>
    <w:unhideWhenUsed/>
    <w:rsid w:val="0033695E"/>
    <w:rPr>
      <w:color w:val="605E5C"/>
      <w:shd w:val="clear" w:color="auto" w:fill="E1DFDD"/>
    </w:rPr>
  </w:style>
  <w:style w:type="paragraph" w:styleId="ListParagraph">
    <w:name w:val="List Paragraph"/>
    <w:basedOn w:val="Normal"/>
    <w:uiPriority w:val="34"/>
    <w:qFormat/>
    <w:rsid w:val="0076016C"/>
    <w:pPr>
      <w:ind w:left="720"/>
      <w:contextualSpacing/>
    </w:pPr>
  </w:style>
  <w:style w:type="paragraph" w:styleId="Header">
    <w:name w:val="header"/>
    <w:basedOn w:val="Normal"/>
    <w:link w:val="HeaderChar"/>
    <w:uiPriority w:val="99"/>
    <w:unhideWhenUsed/>
    <w:rsid w:val="00C03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3B8"/>
  </w:style>
  <w:style w:type="paragraph" w:styleId="Footer">
    <w:name w:val="footer"/>
    <w:basedOn w:val="Normal"/>
    <w:link w:val="FooterChar"/>
    <w:uiPriority w:val="99"/>
    <w:unhideWhenUsed/>
    <w:rsid w:val="00C03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3B8"/>
  </w:style>
  <w:style w:type="paragraph" w:styleId="BalloonText">
    <w:name w:val="Balloon Text"/>
    <w:basedOn w:val="Normal"/>
    <w:link w:val="BalloonTextChar"/>
    <w:uiPriority w:val="99"/>
    <w:semiHidden/>
    <w:unhideWhenUsed/>
    <w:rsid w:val="004D1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D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281864">
      <w:bodyDiv w:val="1"/>
      <w:marLeft w:val="0"/>
      <w:marRight w:val="0"/>
      <w:marTop w:val="0"/>
      <w:marBottom w:val="0"/>
      <w:divBdr>
        <w:top w:val="none" w:sz="0" w:space="0" w:color="auto"/>
        <w:left w:val="none" w:sz="0" w:space="0" w:color="auto"/>
        <w:bottom w:val="none" w:sz="0" w:space="0" w:color="auto"/>
        <w:right w:val="none" w:sz="0" w:space="0" w:color="auto"/>
      </w:divBdr>
    </w:div>
    <w:div w:id="1617710552">
      <w:bodyDiv w:val="1"/>
      <w:marLeft w:val="0"/>
      <w:marRight w:val="0"/>
      <w:marTop w:val="0"/>
      <w:marBottom w:val="0"/>
      <w:divBdr>
        <w:top w:val="none" w:sz="0" w:space="0" w:color="auto"/>
        <w:left w:val="none" w:sz="0" w:space="0" w:color="auto"/>
        <w:bottom w:val="none" w:sz="0" w:space="0" w:color="auto"/>
        <w:right w:val="none" w:sz="0" w:space="0" w:color="auto"/>
      </w:divBdr>
      <w:divsChild>
        <w:div w:id="187911709">
          <w:marLeft w:val="0"/>
          <w:marRight w:val="0"/>
          <w:marTop w:val="0"/>
          <w:marBottom w:val="0"/>
          <w:divBdr>
            <w:top w:val="none" w:sz="0" w:space="0" w:color="auto"/>
            <w:left w:val="none" w:sz="0" w:space="0" w:color="auto"/>
            <w:bottom w:val="none" w:sz="0" w:space="0" w:color="auto"/>
            <w:right w:val="none" w:sz="0" w:space="0" w:color="auto"/>
          </w:divBdr>
          <w:divsChild>
            <w:div w:id="13501398">
              <w:blockQuote w:val="1"/>
              <w:marLeft w:val="0"/>
              <w:marRight w:val="0"/>
              <w:marTop w:val="300"/>
              <w:marBottom w:val="450"/>
              <w:divBdr>
                <w:top w:val="none" w:sz="0" w:space="0" w:color="CF1C6D"/>
                <w:left w:val="single" w:sz="36" w:space="15" w:color="CF1C6D"/>
                <w:bottom w:val="none" w:sz="0" w:space="0" w:color="CF1C6D"/>
                <w:right w:val="none" w:sz="0" w:space="0" w:color="CF1C6D"/>
              </w:divBdr>
            </w:div>
            <w:div w:id="724525393">
              <w:blockQuote w:val="1"/>
              <w:marLeft w:val="0"/>
              <w:marRight w:val="0"/>
              <w:marTop w:val="300"/>
              <w:marBottom w:val="450"/>
              <w:divBdr>
                <w:top w:val="none" w:sz="0" w:space="0" w:color="CF1C6D"/>
                <w:left w:val="single" w:sz="36" w:space="15" w:color="CF1C6D"/>
                <w:bottom w:val="none" w:sz="0" w:space="0" w:color="CF1C6D"/>
                <w:right w:val="none" w:sz="0" w:space="0" w:color="CF1C6D"/>
              </w:divBdr>
            </w:div>
          </w:divsChild>
        </w:div>
      </w:divsChild>
    </w:div>
    <w:div w:id="1857379971">
      <w:bodyDiv w:val="1"/>
      <w:marLeft w:val="0"/>
      <w:marRight w:val="0"/>
      <w:marTop w:val="0"/>
      <w:marBottom w:val="0"/>
      <w:divBdr>
        <w:top w:val="none" w:sz="0" w:space="0" w:color="auto"/>
        <w:left w:val="none" w:sz="0" w:space="0" w:color="auto"/>
        <w:bottom w:val="none" w:sz="0" w:space="0" w:color="auto"/>
        <w:right w:val="none" w:sz="0" w:space="0" w:color="auto"/>
      </w:divBdr>
      <w:divsChild>
        <w:div w:id="1811902138">
          <w:blockQuote w:val="1"/>
          <w:marLeft w:val="0"/>
          <w:marRight w:val="0"/>
          <w:marTop w:val="300"/>
          <w:marBottom w:val="450"/>
          <w:divBdr>
            <w:top w:val="none" w:sz="0" w:space="0" w:color="CF1C6D"/>
            <w:left w:val="single" w:sz="36" w:space="15" w:color="CF1C6D"/>
            <w:bottom w:val="none" w:sz="0" w:space="0" w:color="CF1C6D"/>
            <w:right w:val="none" w:sz="0" w:space="0" w:color="CF1C6D"/>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home.oxfordowl.co.uk/reading/reading-schemes-oxford-levels/read-write-inc-phonics-guide/%23set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O'Neill</dc:creator>
  <cp:keywords/>
  <dc:description/>
  <cp:lastModifiedBy>Rebecca ONeill (Front Street)</cp:lastModifiedBy>
  <cp:revision>7</cp:revision>
  <dcterms:created xsi:type="dcterms:W3CDTF">2022-01-30T15:37:00Z</dcterms:created>
  <dcterms:modified xsi:type="dcterms:W3CDTF">2022-10-13T08:24:00Z</dcterms:modified>
</cp:coreProperties>
</file>