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DA828" w14:textId="5FC72E1B" w:rsidR="007A2F99" w:rsidRDefault="007A2F99" w:rsidP="007A2F99">
      <w:pPr>
        <w:pStyle w:val="Veritauheadingtitle"/>
        <w:ind w:left="3600" w:firstLine="720"/>
        <w:rPr>
          <w:sz w:val="32"/>
          <w:szCs w:val="32"/>
        </w:rPr>
      </w:pPr>
      <w:r w:rsidRPr="007A2F99">
        <w:rPr>
          <w:noProof/>
          <w:szCs w:val="24"/>
          <w:lang w:eastAsia="en-GB" w:bidi="ar-SA"/>
        </w:rPr>
        <mc:AlternateContent>
          <mc:Choice Requires="wps">
            <w:drawing>
              <wp:anchor distT="0" distB="0" distL="114300" distR="114300" simplePos="0" relativeHeight="251660288" behindDoc="0" locked="0" layoutInCell="1" allowOverlap="1" wp14:anchorId="5D4EE882" wp14:editId="35657402">
                <wp:simplePos x="0" y="0"/>
                <wp:positionH relativeFrom="column">
                  <wp:posOffset>304800</wp:posOffset>
                </wp:positionH>
                <wp:positionV relativeFrom="paragraph">
                  <wp:posOffset>-457200</wp:posOffset>
                </wp:positionV>
                <wp:extent cx="1466850" cy="1071245"/>
                <wp:effectExtent l="0" t="0" r="0" b="0"/>
                <wp:wrapNone/>
                <wp:docPr id="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071245"/>
                        </a:xfrm>
                        <a:prstGeom prst="rect">
                          <a:avLst/>
                        </a:prstGeom>
                        <a:noFill/>
                        <a:ln>
                          <a:noFill/>
                        </a:ln>
                        <a:effectLst/>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6350">
                              <a:solidFill>
                                <a:srgbClr val="00B050"/>
                              </a:solidFill>
                              <a:miter lim="800000"/>
                              <a:headEnd/>
                              <a:tailEnd/>
                            </a14:hiddenLine>
                          </a:ext>
                          <a:ext uri="{AF507438-7753-43E0-B8FC-AC1667EBCBE1}">
                            <a14:hiddenEffects xmlns:a14="http://schemas.microsoft.com/office/drawing/2010/main">
                              <a:effectLst/>
                            </a14:hiddenEffects>
                          </a:ext>
                        </a:extLst>
                      </wps:spPr>
                      <wps:txbx>
                        <w:txbxContent>
                          <w:p w14:paraId="5EE4FCA9" w14:textId="40FB5018" w:rsidR="001B0870" w:rsidRPr="007A2F99" w:rsidRDefault="00385153" w:rsidP="00385153">
                            <w:pPr>
                              <w:rPr>
                                <w:rFonts w:asciiTheme="majorHAnsi" w:hAnsiTheme="majorHAnsi"/>
                                <w:b/>
                                <w:color w:val="192550" w:themeColor="text2"/>
                                <w:sz w:val="28"/>
                                <w:szCs w:val="28"/>
                              </w:rPr>
                            </w:pPr>
                            <w:r w:rsidRPr="00385153">
                              <w:rPr>
                                <w:rFonts w:ascii="Calibri" w:eastAsia="Calibri" w:hAnsi="Calibri"/>
                                <w:noProof/>
                                <w:sz w:val="22"/>
                                <w:lang w:eastAsia="en-GB" w:bidi="ar-SA"/>
                              </w:rPr>
                              <w:drawing>
                                <wp:inline distT="0" distB="0" distL="0" distR="0" wp14:anchorId="043C735A" wp14:editId="490DB5E0">
                                  <wp:extent cx="1362075" cy="1023620"/>
                                  <wp:effectExtent l="0" t="0" r="952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159" cy="102368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4EE882" id="_x0000_t202" coordsize="21600,21600" o:spt="202" path="m,l,21600r21600,l21600,xe">
                <v:stroke joinstyle="miter"/>
                <v:path gradientshapeok="t" o:connecttype="rect"/>
              </v:shapetype>
              <v:shape id="Text Box 34" o:spid="_x0000_s1026" type="#_x0000_t202" style="position:absolute;left:0;text-align:left;margin-left:24pt;margin-top:-36pt;width:115.5pt;height:8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" filled="f" fillcolor="red" stroked="f" strokecolor="#00b050" strokeweight=".5pt">
                <v:textbox>
                  <w:txbxContent>
                    <w:p w14:paraId="5EE4FCA9" w14:textId="40FB5018" w:rsidR="001B0870" w:rsidRPr="007A2F99" w:rsidRDefault="00385153" w:rsidP="00385153">
                      <w:pPr>
                        <w:rPr>
                          <w:rFonts w:asciiTheme="majorHAnsi" w:hAnsiTheme="majorHAnsi"/>
                          <w:b/>
                          <w:color w:val="192550" w:themeColor="text2"/>
                          <w:sz w:val="28"/>
                          <w:szCs w:val="28"/>
                        </w:rPr>
                      </w:pPr>
                      <w:r w:rsidRPr="00385153">
                        <w:rPr>
                          <w:rFonts w:ascii="Calibri" w:eastAsia="Calibri" w:hAnsi="Calibri"/>
                          <w:noProof/>
                          <w:sz w:val="22"/>
                          <w:lang w:eastAsia="en-GB" w:bidi="ar-SA"/>
                        </w:rPr>
                        <w:drawing>
                          <wp:inline distT="0" distB="0" distL="0" distR="0" wp14:anchorId="043C735A" wp14:editId="490DB5E0">
                            <wp:extent cx="1362075" cy="1023620"/>
                            <wp:effectExtent l="0" t="0" r="952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159" cy="1023683"/>
                                    </a:xfrm>
                                    <a:prstGeom prst="rect">
                                      <a:avLst/>
                                    </a:prstGeom>
                                    <a:noFill/>
                                    <a:ln>
                                      <a:noFill/>
                                    </a:ln>
                                  </pic:spPr>
                                </pic:pic>
                              </a:graphicData>
                            </a:graphic>
                          </wp:inline>
                        </w:drawing>
                      </w:r>
                    </w:p>
                  </w:txbxContent>
                </v:textbox>
              </v:shape>
            </w:pict>
          </mc:Fallback>
        </mc:AlternateContent>
      </w:r>
      <w:r w:rsidR="001B0870" w:rsidRPr="007A2F99">
        <w:rPr>
          <w:sz w:val="32"/>
          <w:szCs w:val="32"/>
        </w:rPr>
        <w:t xml:space="preserve">Pupils and Parents </w:t>
      </w:r>
    </w:p>
    <w:p w14:paraId="4D98BC54" w14:textId="77777777" w:rsidR="001B0870" w:rsidRPr="007A2F99" w:rsidRDefault="001B0870" w:rsidP="007A2F99">
      <w:pPr>
        <w:pStyle w:val="Veritauheadingtitle"/>
        <w:ind w:left="3600" w:firstLine="720"/>
        <w:rPr>
          <w:sz w:val="32"/>
          <w:szCs w:val="32"/>
        </w:rPr>
      </w:pPr>
      <w:r w:rsidRPr="007A2F99">
        <w:rPr>
          <w:sz w:val="32"/>
          <w:szCs w:val="32"/>
        </w:rPr>
        <w:t>Privacy Notice</w:t>
      </w:r>
    </w:p>
    <w:p w14:paraId="777DCC63" w14:textId="77777777" w:rsidR="001B0870" w:rsidRPr="007A2F99" w:rsidRDefault="001B0870" w:rsidP="007A2F99">
      <w:pPr>
        <w:tabs>
          <w:tab w:val="left" w:pos="1608"/>
        </w:tabs>
        <w:rPr>
          <w:rFonts w:ascii="Verdana" w:hAnsi="Verdana"/>
          <w:b/>
          <w:sz w:val="20"/>
        </w:rPr>
      </w:pPr>
    </w:p>
    <w:p w14:paraId="3016E50E" w14:textId="77777777" w:rsidR="001B0870" w:rsidRPr="007A2F99" w:rsidRDefault="001B0870" w:rsidP="007A2F99">
      <w:pPr>
        <w:tabs>
          <w:tab w:val="left" w:pos="1608"/>
        </w:tabs>
        <w:rPr>
          <w:rFonts w:ascii="Verdana" w:hAnsi="Verdana"/>
          <w:b/>
          <w:sz w:val="20"/>
        </w:rPr>
      </w:pPr>
    </w:p>
    <w:p w14:paraId="169AA900" w14:textId="08467626" w:rsidR="001B0870" w:rsidRPr="007A2F99" w:rsidRDefault="001B0870" w:rsidP="007A2F99">
      <w:pPr>
        <w:tabs>
          <w:tab w:val="left" w:pos="1608"/>
        </w:tabs>
        <w:rPr>
          <w:rFonts w:ascii="Verdana" w:hAnsi="Verdana"/>
          <w:i/>
          <w:sz w:val="20"/>
          <w:szCs w:val="24"/>
        </w:rPr>
      </w:pPr>
      <w:r w:rsidRPr="007A2F99">
        <w:rPr>
          <w:rFonts w:ascii="Verdana" w:hAnsi="Verdana"/>
          <w:i/>
          <w:sz w:val="20"/>
          <w:szCs w:val="24"/>
        </w:rPr>
        <w:t xml:space="preserve">This Privacy Notice has been written to inform parents and pupils of </w:t>
      </w:r>
      <w:r w:rsidR="00385153" w:rsidRPr="00385153">
        <w:rPr>
          <w:rFonts w:ascii="Verdana" w:hAnsi="Verdana"/>
          <w:b/>
          <w:bCs/>
          <w:i/>
          <w:sz w:val="20"/>
          <w:szCs w:val="24"/>
        </w:rPr>
        <w:t>Front Street Primary School</w:t>
      </w:r>
      <w:r w:rsidRPr="007A2F99">
        <w:rPr>
          <w:rFonts w:ascii="Verdana" w:hAnsi="Verdana"/>
          <w:i/>
          <w:color w:val="FF0000"/>
          <w:sz w:val="20"/>
          <w:szCs w:val="24"/>
        </w:rPr>
        <w:t xml:space="preserve"> </w:t>
      </w:r>
      <w:r w:rsidRPr="007A2F99">
        <w:rPr>
          <w:rFonts w:ascii="Verdana" w:hAnsi="Verdana"/>
          <w:i/>
          <w:sz w:val="20"/>
          <w:szCs w:val="24"/>
        </w:rPr>
        <w:t>about what we do with your personal information. This Notice may be subject to change.</w:t>
      </w:r>
    </w:p>
    <w:p w14:paraId="4652328D" w14:textId="77777777" w:rsidR="001B0870" w:rsidRPr="007A2F99" w:rsidRDefault="001B0870" w:rsidP="007A2F99">
      <w:pPr>
        <w:tabs>
          <w:tab w:val="left" w:pos="1608"/>
        </w:tabs>
        <w:rPr>
          <w:rFonts w:ascii="Verdana" w:hAnsi="Verdana"/>
          <w:i/>
          <w:sz w:val="20"/>
          <w:szCs w:val="24"/>
        </w:rPr>
      </w:pPr>
    </w:p>
    <w:p w14:paraId="5A6A24FC" w14:textId="77777777" w:rsidR="001B0870" w:rsidRDefault="001B0870" w:rsidP="007A2F99">
      <w:pPr>
        <w:pStyle w:val="Veritausubheading"/>
      </w:pPr>
      <w:r w:rsidRPr="007A2F99">
        <w:t>Who are we?</w:t>
      </w:r>
    </w:p>
    <w:p w14:paraId="3519C89D" w14:textId="77777777" w:rsidR="00CB7BF3" w:rsidRPr="007A2F99" w:rsidRDefault="00CB7BF3" w:rsidP="007A2F99">
      <w:pPr>
        <w:pStyle w:val="Veritausubheading"/>
      </w:pPr>
    </w:p>
    <w:p w14:paraId="39320C8C" w14:textId="34EB4130" w:rsidR="001B0870" w:rsidRPr="007A2F99" w:rsidRDefault="00385153" w:rsidP="007A2F99">
      <w:pPr>
        <w:tabs>
          <w:tab w:val="left" w:pos="1608"/>
        </w:tabs>
        <w:rPr>
          <w:rFonts w:ascii="Verdana" w:hAnsi="Verdana"/>
          <w:sz w:val="20"/>
          <w:szCs w:val="24"/>
        </w:rPr>
      </w:pPr>
      <w:r w:rsidRPr="00385153">
        <w:rPr>
          <w:rFonts w:ascii="Verdana" w:hAnsi="Verdana"/>
          <w:b/>
          <w:bCs/>
          <w:i/>
          <w:sz w:val="20"/>
          <w:szCs w:val="24"/>
        </w:rPr>
        <w:t>Front Street Primary School</w:t>
      </w:r>
      <w:r w:rsidRPr="007A2F99">
        <w:rPr>
          <w:rFonts w:ascii="Verdana" w:hAnsi="Verdana"/>
          <w:sz w:val="20"/>
          <w:szCs w:val="24"/>
        </w:rPr>
        <w:t xml:space="preserve"> </w:t>
      </w:r>
      <w:r w:rsidR="001B0870" w:rsidRPr="007A2F99">
        <w:rPr>
          <w:rFonts w:ascii="Verdana" w:hAnsi="Verdana"/>
          <w:sz w:val="20"/>
          <w:szCs w:val="24"/>
        </w:rPr>
        <w:t xml:space="preserve">is a ‘Data Controller’ as defined by Article 4 (7) of </w:t>
      </w:r>
      <w:r w:rsidR="00047F80">
        <w:rPr>
          <w:rFonts w:ascii="Verdana" w:hAnsi="Verdana"/>
          <w:sz w:val="20"/>
          <w:szCs w:val="24"/>
        </w:rPr>
        <w:t xml:space="preserve">the UK </w:t>
      </w:r>
      <w:r w:rsidR="001B0870" w:rsidRPr="007A2F99">
        <w:rPr>
          <w:rFonts w:ascii="Verdana" w:hAnsi="Verdana"/>
          <w:sz w:val="20"/>
          <w:szCs w:val="24"/>
        </w:rPr>
        <w:t xml:space="preserve">GDPR. This means that we determine the purposes for which, and the manner in which, your personal data is processed. We have a responsibility to you and your personal data and will only collect and use this in ways which are compliant with data protection legislation. </w:t>
      </w:r>
    </w:p>
    <w:p w14:paraId="501824B6" w14:textId="77777777" w:rsidR="001B0870" w:rsidRPr="007A2F99" w:rsidRDefault="001B0870" w:rsidP="007A2F99">
      <w:pPr>
        <w:tabs>
          <w:tab w:val="left" w:pos="1608"/>
        </w:tabs>
        <w:rPr>
          <w:rFonts w:ascii="Verdana" w:hAnsi="Verdana"/>
          <w:sz w:val="20"/>
          <w:szCs w:val="24"/>
        </w:rPr>
      </w:pPr>
    </w:p>
    <w:p w14:paraId="49452964" w14:textId="77777777" w:rsidR="001B0870" w:rsidRPr="007A2F99" w:rsidRDefault="001B0870" w:rsidP="007A2F99">
      <w:pPr>
        <w:tabs>
          <w:tab w:val="left" w:pos="1608"/>
        </w:tabs>
        <w:rPr>
          <w:rFonts w:ascii="Verdana" w:hAnsi="Verdana"/>
          <w:sz w:val="20"/>
          <w:szCs w:val="24"/>
        </w:rPr>
      </w:pPr>
      <w:r w:rsidRPr="007A2F99">
        <w:rPr>
          <w:rFonts w:ascii="Verdana" w:hAnsi="Verdana"/>
          <w:sz w:val="20"/>
          <w:szCs w:val="24"/>
        </w:rPr>
        <w:t>The school has appointed Veritau Ltd to be its Data Protection Officer (DPO). The role of the DPO is to ensure that the school is compliant with</w:t>
      </w:r>
      <w:r w:rsidR="00047F80">
        <w:rPr>
          <w:rFonts w:ascii="Verdana" w:hAnsi="Verdana"/>
          <w:sz w:val="20"/>
          <w:szCs w:val="24"/>
        </w:rPr>
        <w:t xml:space="preserve"> the UK</w:t>
      </w:r>
      <w:r w:rsidRPr="007A2F99">
        <w:rPr>
          <w:rFonts w:ascii="Verdana" w:hAnsi="Verdana"/>
          <w:sz w:val="20"/>
          <w:szCs w:val="24"/>
        </w:rPr>
        <w:t xml:space="preserve"> GDPR and to oversee data protection procedures. If you would like to discuss anything in this privacy notice, please contact (insert SPOC details) or Veritau Ltd. Veritau’s contact details are:</w:t>
      </w:r>
    </w:p>
    <w:p w14:paraId="7D51C1E8" w14:textId="77777777" w:rsidR="001B0870" w:rsidRPr="007A2F99" w:rsidRDefault="00073D2A" w:rsidP="007A2F99">
      <w:pPr>
        <w:tabs>
          <w:tab w:val="left" w:pos="1608"/>
        </w:tabs>
        <w:rPr>
          <w:rFonts w:ascii="Verdana" w:hAnsi="Verdana"/>
          <w:sz w:val="20"/>
          <w:szCs w:val="24"/>
        </w:rPr>
      </w:pPr>
      <w:r>
        <w:rPr>
          <w:noProof/>
          <w:lang w:eastAsia="en-GB" w:bidi="ar-SA"/>
        </w:rPr>
        <mc:AlternateContent>
          <mc:Choice Requires="wpg">
            <w:drawing>
              <wp:anchor distT="0" distB="0" distL="114300" distR="114300" simplePos="0" relativeHeight="251665408" behindDoc="0" locked="0" layoutInCell="1" allowOverlap="1" wp14:anchorId="52D859DA" wp14:editId="50FBF3F5">
                <wp:simplePos x="0" y="0"/>
                <wp:positionH relativeFrom="column">
                  <wp:posOffset>0</wp:posOffset>
                </wp:positionH>
                <wp:positionV relativeFrom="paragraph">
                  <wp:posOffset>177800</wp:posOffset>
                </wp:positionV>
                <wp:extent cx="5244465" cy="2158365"/>
                <wp:effectExtent l="19050" t="19050" r="13335" b="13335"/>
                <wp:wrapSquare wrapText="bothSides"/>
                <wp:docPr id="1" name="Group 1"/>
                <wp:cNvGraphicFramePr/>
                <a:graphic xmlns:a="http://schemas.openxmlformats.org/drawingml/2006/main">
                  <a:graphicData uri="http://schemas.microsoft.com/office/word/2010/wordprocessingGroup">
                    <wpg:wgp>
                      <wpg:cNvGrpSpPr/>
                      <wpg:grpSpPr>
                        <a:xfrm>
                          <a:off x="0" y="0"/>
                          <a:ext cx="5244465" cy="2158365"/>
                          <a:chOff x="0" y="0"/>
                          <a:chExt cx="5244465" cy="2158365"/>
                        </a:xfrm>
                      </wpg:grpSpPr>
                      <wps:wsp>
                        <wps:cNvPr id="10" name="Text Box 2"/>
                        <wps:cNvSpPr txBox="1">
                          <a:spLocks noChangeArrowheads="1"/>
                        </wps:cNvSpPr>
                        <wps:spPr bwMode="auto">
                          <a:xfrm>
                            <a:off x="0" y="0"/>
                            <a:ext cx="5244465" cy="2158365"/>
                          </a:xfrm>
                          <a:prstGeom prst="rect">
                            <a:avLst/>
                          </a:prstGeom>
                          <a:solidFill>
                            <a:srgbClr val="FFFFFF"/>
                          </a:solidFill>
                          <a:ln w="28575">
                            <a:solidFill>
                              <a:schemeClr val="tx2"/>
                            </a:solidFill>
                            <a:miter lim="800000"/>
                            <a:headEnd/>
                            <a:tailEnd/>
                          </a:ln>
                        </wps:spPr>
                        <wps:txbx>
                          <w:txbxContent>
                            <w:p w14:paraId="393E0487" w14:textId="77777777" w:rsidR="00073D2A" w:rsidRPr="006F598D" w:rsidRDefault="00073D2A" w:rsidP="00073D2A">
                              <w:pPr>
                                <w:spacing w:before="120"/>
                                <w:ind w:left="170"/>
                                <w:rPr>
                                  <w:sz w:val="22"/>
                                </w:rPr>
                              </w:pPr>
                              <w:r w:rsidRPr="006F598D">
                                <w:rPr>
                                  <w:sz w:val="22"/>
                                </w:rPr>
                                <w:t xml:space="preserve">Schools Data Protection Officer </w:t>
                              </w:r>
                            </w:p>
                            <w:p w14:paraId="1B4073FB" w14:textId="77777777" w:rsidR="00073D2A" w:rsidRPr="006F598D" w:rsidRDefault="00073D2A" w:rsidP="00073D2A">
                              <w:pPr>
                                <w:ind w:left="170"/>
                                <w:rPr>
                                  <w:sz w:val="22"/>
                                </w:rPr>
                              </w:pPr>
                              <w:r w:rsidRPr="006F598D">
                                <w:rPr>
                                  <w:sz w:val="22"/>
                                </w:rPr>
                                <w:t>Veritau Ltd</w:t>
                              </w:r>
                            </w:p>
                            <w:p w14:paraId="12AE1BDC" w14:textId="77777777" w:rsidR="00073D2A" w:rsidRPr="006F598D" w:rsidRDefault="00073D2A" w:rsidP="00073D2A">
                              <w:pPr>
                                <w:ind w:left="170"/>
                                <w:rPr>
                                  <w:sz w:val="22"/>
                                </w:rPr>
                              </w:pPr>
                              <w:r w:rsidRPr="006F598D">
                                <w:rPr>
                                  <w:sz w:val="22"/>
                                </w:rPr>
                                <w:t>County Hall</w:t>
                              </w:r>
                            </w:p>
                            <w:p w14:paraId="3C6F78D3" w14:textId="77777777" w:rsidR="00073D2A" w:rsidRPr="006F598D" w:rsidRDefault="00073D2A" w:rsidP="00073D2A">
                              <w:pPr>
                                <w:ind w:left="170"/>
                                <w:rPr>
                                  <w:sz w:val="22"/>
                                </w:rPr>
                              </w:pPr>
                              <w:r w:rsidRPr="006F598D">
                                <w:rPr>
                                  <w:sz w:val="22"/>
                                </w:rPr>
                                <w:t>Racecourse Lane</w:t>
                              </w:r>
                            </w:p>
                            <w:p w14:paraId="1B7B0F72" w14:textId="77777777" w:rsidR="00073D2A" w:rsidRPr="006F598D" w:rsidRDefault="00073D2A" w:rsidP="00073D2A">
                              <w:pPr>
                                <w:ind w:left="170"/>
                                <w:rPr>
                                  <w:sz w:val="22"/>
                                </w:rPr>
                              </w:pPr>
                              <w:r w:rsidRPr="006F598D">
                                <w:rPr>
                                  <w:sz w:val="22"/>
                                </w:rPr>
                                <w:t>Northallerton</w:t>
                              </w:r>
                            </w:p>
                            <w:p w14:paraId="5B0C4541" w14:textId="77777777" w:rsidR="00073D2A" w:rsidRPr="006F598D" w:rsidRDefault="00073D2A" w:rsidP="00073D2A">
                              <w:pPr>
                                <w:ind w:left="170"/>
                                <w:rPr>
                                  <w:sz w:val="22"/>
                                </w:rPr>
                              </w:pPr>
                              <w:r w:rsidRPr="006F598D">
                                <w:rPr>
                                  <w:sz w:val="22"/>
                                </w:rPr>
                                <w:t>DL7 8AL</w:t>
                              </w:r>
                            </w:p>
                            <w:p w14:paraId="00C9BB57" w14:textId="77777777" w:rsidR="00073D2A" w:rsidRPr="006F598D" w:rsidRDefault="00073D2A" w:rsidP="00073D2A">
                              <w:pPr>
                                <w:ind w:left="170"/>
                                <w:rPr>
                                  <w:sz w:val="22"/>
                                </w:rPr>
                              </w:pPr>
                            </w:p>
                            <w:p w14:paraId="56249B39" w14:textId="77777777" w:rsidR="00073D2A" w:rsidRPr="006F598D" w:rsidRDefault="00C36C3D" w:rsidP="00073D2A">
                              <w:pPr>
                                <w:ind w:left="170"/>
                                <w:rPr>
                                  <w:color w:val="FF0000"/>
                                  <w:sz w:val="22"/>
                                </w:rPr>
                              </w:pPr>
                              <w:hyperlink r:id="rId8" w:history="1">
                                <w:r w:rsidR="00073D2A" w:rsidRPr="006F598D">
                                  <w:rPr>
                                    <w:color w:val="0000FF"/>
                                    <w:sz w:val="22"/>
                                    <w:u w:val="single"/>
                                  </w:rPr>
                                  <w:t>schoolsDPO@veritau.co.uk</w:t>
                                </w:r>
                              </w:hyperlink>
                              <w:r w:rsidR="00073D2A" w:rsidRPr="006F598D">
                                <w:rPr>
                                  <w:sz w:val="22"/>
                                </w:rPr>
                                <w:t xml:space="preserve"> </w:t>
                              </w:r>
                            </w:p>
                            <w:p w14:paraId="5563B066" w14:textId="77777777" w:rsidR="00073D2A" w:rsidRPr="006F598D" w:rsidRDefault="00AA0B46" w:rsidP="00073D2A">
                              <w:pPr>
                                <w:ind w:left="170"/>
                                <w:rPr>
                                  <w:sz w:val="22"/>
                                </w:rPr>
                              </w:pPr>
                              <w:r>
                                <w:rPr>
                                  <w:sz w:val="22"/>
                                </w:rPr>
                                <w:t>01904 554025</w:t>
                              </w:r>
                            </w:p>
                            <w:p w14:paraId="6C73246D" w14:textId="77777777" w:rsidR="00073D2A" w:rsidRPr="006F598D" w:rsidRDefault="00073D2A" w:rsidP="00073D2A">
                              <w:pPr>
                                <w:ind w:left="170"/>
                                <w:rPr>
                                  <w:sz w:val="22"/>
                                </w:rPr>
                              </w:pPr>
                            </w:p>
                            <w:p w14:paraId="18494E9B" w14:textId="77777777" w:rsidR="00073D2A" w:rsidRPr="003C05F2" w:rsidRDefault="00073D2A" w:rsidP="00073D2A">
                              <w:pPr>
                                <w:spacing w:after="120"/>
                                <w:ind w:left="170"/>
                                <w:rPr>
                                  <w:i/>
                                  <w:sz w:val="20"/>
                                </w:rPr>
                              </w:pPr>
                              <w:r w:rsidRPr="003C05F2">
                                <w:rPr>
                                  <w:i/>
                                  <w:sz w:val="20"/>
                                </w:rPr>
                                <w:t>Please ensure you include the name of your school in all correspondence</w:t>
                              </w:r>
                            </w:p>
                          </w:txbxContent>
                        </wps:txbx>
                        <wps:bodyPr rot="0" vert="horz" wrap="square" lIns="91440" tIns="45720" rIns="91440" bIns="45720" anchor="t" anchorCtr="0">
                          <a:noAutofit/>
                        </wps:bodyPr>
                      </wps:wsp>
                      <wps:wsp>
                        <wps:cNvPr id="11" name="Text Box 11"/>
                        <wps:cNvSpPr txBox="1">
                          <a:spLocks noChangeArrowheads="1"/>
                        </wps:cNvSpPr>
                        <wps:spPr bwMode="auto">
                          <a:xfrm>
                            <a:off x="3191773" y="241539"/>
                            <a:ext cx="1718310" cy="1485900"/>
                          </a:xfrm>
                          <a:prstGeom prst="rect">
                            <a:avLst/>
                          </a:prstGeom>
                          <a:noFill/>
                          <a:ln w="9525">
                            <a:noFill/>
                            <a:miter lim="800000"/>
                            <a:headEnd/>
                            <a:tailEnd/>
                          </a:ln>
                        </wps:spPr>
                        <wps:txbx>
                          <w:txbxContent>
                            <w:p w14:paraId="2DAFD186" w14:textId="77777777" w:rsidR="00073D2A" w:rsidRDefault="00073D2A" w:rsidP="00073D2A">
                              <w:r>
                                <w:rPr>
                                  <w:noProof/>
                                  <w:lang w:eastAsia="en-GB" w:bidi="ar-SA"/>
                                </w:rPr>
                                <w:drawing>
                                  <wp:inline distT="0" distB="0" distL="0" distR="0" wp14:anchorId="105A94C1" wp14:editId="7E097545">
                                    <wp:extent cx="1328420" cy="1328420"/>
                                    <wp:effectExtent l="0" t="0" r="5080" b="5080"/>
                                    <wp:docPr id="3" name="Picture 3" descr="C:\Users\verithl\AppData\Local\Microsoft\Windows\INetCache\Content.Word\green social ic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erithl\AppData\Local\Microsoft\Windows\INetCache\Content.Word\green social icon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8420" cy="1328420"/>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anchor>
            </w:drawing>
          </mc:Choice>
          <mc:Fallback>
            <w:pict>
              <v:group w14:anchorId="52D859DA" id="Group 1" o:spid="_x0000_s1027" style="position:absolute;margin-left:0;margin-top:14pt;width:412.95pt;height:169.95pt;z-index:251665408" coordsize="52444,21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">
                <v:shape id="Text Box 2" o:spid="_x0000_s1028" type="#_x0000_t202" style="position:absolute;width:52444;height:2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" strokecolor="#192550 [3215]" strokeweight="2.25pt">
                  <v:textbox>
                    <w:txbxContent>
                      <w:p w14:paraId="393E0487" w14:textId="77777777" w:rsidR="00073D2A" w:rsidRPr="006F598D" w:rsidRDefault="00073D2A" w:rsidP="00073D2A">
                        <w:pPr>
                          <w:spacing w:before="120"/>
                          <w:ind w:left="170"/>
                          <w:rPr>
                            <w:sz w:val="22"/>
                          </w:rPr>
                        </w:pPr>
                        <w:r w:rsidRPr="006F598D">
                          <w:rPr>
                            <w:sz w:val="22"/>
                          </w:rPr>
                          <w:t xml:space="preserve">Schools Data Protection Officer </w:t>
                        </w:r>
                      </w:p>
                      <w:p w14:paraId="1B4073FB" w14:textId="77777777" w:rsidR="00073D2A" w:rsidRPr="006F598D" w:rsidRDefault="00073D2A" w:rsidP="00073D2A">
                        <w:pPr>
                          <w:ind w:left="170"/>
                          <w:rPr>
                            <w:sz w:val="22"/>
                          </w:rPr>
                        </w:pPr>
                        <w:r w:rsidRPr="006F598D">
                          <w:rPr>
                            <w:sz w:val="22"/>
                          </w:rPr>
                          <w:t>Veritau Ltd</w:t>
                        </w:r>
                      </w:p>
                      <w:p w14:paraId="12AE1BDC" w14:textId="77777777" w:rsidR="00073D2A" w:rsidRPr="006F598D" w:rsidRDefault="00073D2A" w:rsidP="00073D2A">
                        <w:pPr>
                          <w:ind w:left="170"/>
                          <w:rPr>
                            <w:sz w:val="22"/>
                          </w:rPr>
                        </w:pPr>
                        <w:r w:rsidRPr="006F598D">
                          <w:rPr>
                            <w:sz w:val="22"/>
                          </w:rPr>
                          <w:t>County Hall</w:t>
                        </w:r>
                      </w:p>
                      <w:p w14:paraId="3C6F78D3" w14:textId="77777777" w:rsidR="00073D2A" w:rsidRPr="006F598D" w:rsidRDefault="00073D2A" w:rsidP="00073D2A">
                        <w:pPr>
                          <w:ind w:left="170"/>
                          <w:rPr>
                            <w:sz w:val="22"/>
                          </w:rPr>
                        </w:pPr>
                        <w:r w:rsidRPr="006F598D">
                          <w:rPr>
                            <w:sz w:val="22"/>
                          </w:rPr>
                          <w:t>Racecourse Lane</w:t>
                        </w:r>
                      </w:p>
                      <w:p w14:paraId="1B7B0F72" w14:textId="77777777" w:rsidR="00073D2A" w:rsidRPr="006F598D" w:rsidRDefault="00073D2A" w:rsidP="00073D2A">
                        <w:pPr>
                          <w:ind w:left="170"/>
                          <w:rPr>
                            <w:sz w:val="22"/>
                          </w:rPr>
                        </w:pPr>
                        <w:r w:rsidRPr="006F598D">
                          <w:rPr>
                            <w:sz w:val="22"/>
                          </w:rPr>
                          <w:t>Northallerton</w:t>
                        </w:r>
                      </w:p>
                      <w:p w14:paraId="5B0C4541" w14:textId="77777777" w:rsidR="00073D2A" w:rsidRPr="006F598D" w:rsidRDefault="00073D2A" w:rsidP="00073D2A">
                        <w:pPr>
                          <w:ind w:left="170"/>
                          <w:rPr>
                            <w:sz w:val="22"/>
                          </w:rPr>
                        </w:pPr>
                        <w:r w:rsidRPr="006F598D">
                          <w:rPr>
                            <w:sz w:val="22"/>
                          </w:rPr>
                          <w:t>DL7 8AL</w:t>
                        </w:r>
                      </w:p>
                      <w:p w14:paraId="00C9BB57" w14:textId="77777777" w:rsidR="00073D2A" w:rsidRPr="006F598D" w:rsidRDefault="00073D2A" w:rsidP="00073D2A">
                        <w:pPr>
                          <w:ind w:left="170"/>
                          <w:rPr>
                            <w:sz w:val="22"/>
                          </w:rPr>
                        </w:pPr>
                      </w:p>
                      <w:p w14:paraId="56249B39" w14:textId="77777777" w:rsidR="00073D2A" w:rsidRPr="006F598D" w:rsidRDefault="00C36C3D" w:rsidP="00073D2A">
                        <w:pPr>
                          <w:ind w:left="170"/>
                          <w:rPr>
                            <w:color w:val="FF0000"/>
                            <w:sz w:val="22"/>
                          </w:rPr>
                        </w:pPr>
                        <w:hyperlink r:id="rId10" w:history="1">
                          <w:r w:rsidR="00073D2A" w:rsidRPr="006F598D">
                            <w:rPr>
                              <w:color w:val="0000FF"/>
                              <w:sz w:val="22"/>
                              <w:u w:val="single"/>
                            </w:rPr>
                            <w:t>schoolsDPO@veritau.co.uk</w:t>
                          </w:r>
                        </w:hyperlink>
                        <w:r w:rsidR="00073D2A" w:rsidRPr="006F598D">
                          <w:rPr>
                            <w:sz w:val="22"/>
                          </w:rPr>
                          <w:t xml:space="preserve"> </w:t>
                        </w:r>
                      </w:p>
                      <w:p w14:paraId="5563B066" w14:textId="77777777" w:rsidR="00073D2A" w:rsidRPr="006F598D" w:rsidRDefault="00AA0B46" w:rsidP="00073D2A">
                        <w:pPr>
                          <w:ind w:left="170"/>
                          <w:rPr>
                            <w:sz w:val="22"/>
                          </w:rPr>
                        </w:pPr>
                        <w:r>
                          <w:rPr>
                            <w:sz w:val="22"/>
                          </w:rPr>
                          <w:t>01904 554025</w:t>
                        </w:r>
                      </w:p>
                      <w:p w14:paraId="6C73246D" w14:textId="77777777" w:rsidR="00073D2A" w:rsidRPr="006F598D" w:rsidRDefault="00073D2A" w:rsidP="00073D2A">
                        <w:pPr>
                          <w:ind w:left="170"/>
                          <w:rPr>
                            <w:sz w:val="22"/>
                          </w:rPr>
                        </w:pPr>
                      </w:p>
                      <w:p w14:paraId="18494E9B" w14:textId="77777777" w:rsidR="00073D2A" w:rsidRPr="003C05F2" w:rsidRDefault="00073D2A" w:rsidP="00073D2A">
                        <w:pPr>
                          <w:spacing w:after="120"/>
                          <w:ind w:left="170"/>
                          <w:rPr>
                            <w:i/>
                            <w:sz w:val="20"/>
                          </w:rPr>
                        </w:pPr>
                        <w:r w:rsidRPr="003C05F2">
                          <w:rPr>
                            <w:i/>
                            <w:sz w:val="20"/>
                          </w:rPr>
                          <w:t>Please ensure you include the name of your school in all correspondence</w:t>
                        </w:r>
                      </w:p>
                    </w:txbxContent>
                  </v:textbox>
                </v:shape>
                <v:shape id="Text Box 11" o:spid="_x0000_s1029" type="#_x0000_t202" style="position:absolute;left:31917;top:2415;width:17183;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DAFD186" w14:textId="77777777" w:rsidR="00073D2A" w:rsidRDefault="00073D2A" w:rsidP="00073D2A">
                        <w:r>
                          <w:rPr>
                            <w:noProof/>
                            <w:lang w:eastAsia="en-GB" w:bidi="ar-SA"/>
                          </w:rPr>
                          <w:drawing>
                            <wp:inline distT="0" distB="0" distL="0" distR="0" wp14:anchorId="105A94C1" wp14:editId="7E097545">
                              <wp:extent cx="1328420" cy="1328420"/>
                              <wp:effectExtent l="0" t="0" r="5080" b="5080"/>
                              <wp:docPr id="3" name="Picture 3" descr="C:\Users\verithl\AppData\Local\Microsoft\Windows\INetCache\Content.Word\green social ic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erithl\AppData\Local\Microsoft\Windows\INetCache\Content.Word\green social icon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8420" cy="1328420"/>
                                      </a:xfrm>
                                      <a:prstGeom prst="rect">
                                        <a:avLst/>
                                      </a:prstGeom>
                                      <a:noFill/>
                                      <a:ln>
                                        <a:noFill/>
                                      </a:ln>
                                    </pic:spPr>
                                  </pic:pic>
                                </a:graphicData>
                              </a:graphic>
                            </wp:inline>
                          </w:drawing>
                        </w:r>
                      </w:p>
                    </w:txbxContent>
                  </v:textbox>
                </v:shape>
                <w10:wrap type="square"/>
              </v:group>
            </w:pict>
          </mc:Fallback>
        </mc:AlternateContent>
      </w:r>
    </w:p>
    <w:p w14:paraId="4488E6A7" w14:textId="77777777" w:rsidR="001B0870" w:rsidRPr="007A2F99" w:rsidRDefault="001B0870" w:rsidP="007A2F99">
      <w:pPr>
        <w:tabs>
          <w:tab w:val="left" w:pos="1608"/>
        </w:tabs>
        <w:rPr>
          <w:rFonts w:ascii="Verdana" w:hAnsi="Verdana"/>
          <w:sz w:val="20"/>
          <w:szCs w:val="24"/>
        </w:rPr>
      </w:pPr>
    </w:p>
    <w:p w14:paraId="53057ACB" w14:textId="77777777" w:rsidR="001B0870" w:rsidRPr="007A2F99" w:rsidRDefault="001B0870" w:rsidP="007A2F99">
      <w:pPr>
        <w:rPr>
          <w:rFonts w:ascii="Verdana" w:hAnsi="Verdana"/>
          <w:sz w:val="20"/>
        </w:rPr>
      </w:pPr>
    </w:p>
    <w:p w14:paraId="1444ADB1" w14:textId="77777777" w:rsidR="001B0870" w:rsidRPr="007A2F99" w:rsidRDefault="001B0870" w:rsidP="007A2F99">
      <w:pPr>
        <w:rPr>
          <w:rFonts w:ascii="Verdana" w:hAnsi="Verdana"/>
          <w:sz w:val="20"/>
        </w:rPr>
      </w:pPr>
    </w:p>
    <w:p w14:paraId="29C82104" w14:textId="77777777" w:rsidR="001B0870" w:rsidRPr="007A2F99" w:rsidRDefault="001B0870" w:rsidP="007A2F99">
      <w:pPr>
        <w:rPr>
          <w:rFonts w:ascii="Verdana" w:hAnsi="Verdana"/>
          <w:sz w:val="20"/>
        </w:rPr>
      </w:pPr>
    </w:p>
    <w:p w14:paraId="7DA75564" w14:textId="77777777" w:rsidR="001B0870" w:rsidRPr="007A2F99" w:rsidRDefault="001B0870" w:rsidP="007A2F99">
      <w:pPr>
        <w:rPr>
          <w:rFonts w:ascii="Verdana" w:hAnsi="Verdana"/>
          <w:sz w:val="20"/>
        </w:rPr>
      </w:pPr>
    </w:p>
    <w:p w14:paraId="1783CD59" w14:textId="77777777" w:rsidR="001B0870" w:rsidRPr="007A2F99" w:rsidRDefault="001B0870" w:rsidP="007A2F99">
      <w:pPr>
        <w:rPr>
          <w:rFonts w:ascii="Verdana" w:hAnsi="Verdana"/>
          <w:sz w:val="20"/>
        </w:rPr>
      </w:pPr>
    </w:p>
    <w:p w14:paraId="36699817" w14:textId="77777777" w:rsidR="001B0870" w:rsidRPr="007A2F99" w:rsidRDefault="001B0870" w:rsidP="007A2F99">
      <w:pPr>
        <w:rPr>
          <w:rFonts w:ascii="Verdana" w:hAnsi="Verdana"/>
          <w:sz w:val="20"/>
        </w:rPr>
      </w:pPr>
    </w:p>
    <w:p w14:paraId="0BFC6C25" w14:textId="77777777" w:rsidR="001B0870" w:rsidRPr="007A2F99" w:rsidRDefault="001B0870" w:rsidP="007A2F99">
      <w:pPr>
        <w:rPr>
          <w:rFonts w:ascii="Verdana" w:hAnsi="Verdana"/>
          <w:sz w:val="20"/>
        </w:rPr>
      </w:pPr>
    </w:p>
    <w:p w14:paraId="6DCD8D59" w14:textId="77777777" w:rsidR="001B0870" w:rsidRPr="007A2F99" w:rsidRDefault="001B0870" w:rsidP="007A2F99">
      <w:pPr>
        <w:rPr>
          <w:rFonts w:ascii="Verdana" w:hAnsi="Verdana"/>
          <w:sz w:val="20"/>
        </w:rPr>
      </w:pPr>
    </w:p>
    <w:p w14:paraId="01B47B3C" w14:textId="77777777" w:rsidR="001B0870" w:rsidRPr="007A2F99" w:rsidRDefault="001B0870" w:rsidP="007A2F99">
      <w:pPr>
        <w:rPr>
          <w:rFonts w:ascii="Verdana" w:hAnsi="Verdana"/>
          <w:sz w:val="20"/>
        </w:rPr>
      </w:pPr>
    </w:p>
    <w:p w14:paraId="03E84F7E" w14:textId="77777777" w:rsidR="001B0870" w:rsidRPr="007A2F99" w:rsidRDefault="001B0870" w:rsidP="007A2F99">
      <w:pPr>
        <w:rPr>
          <w:rFonts w:ascii="Verdana" w:hAnsi="Verdana"/>
          <w:sz w:val="20"/>
          <w:szCs w:val="28"/>
        </w:rPr>
      </w:pPr>
    </w:p>
    <w:p w14:paraId="023E4C14" w14:textId="77777777" w:rsidR="001B0870" w:rsidRPr="007A2F99" w:rsidRDefault="001B0870" w:rsidP="007A2F99">
      <w:pPr>
        <w:rPr>
          <w:rFonts w:ascii="Verdana" w:hAnsi="Verdana"/>
          <w:sz w:val="20"/>
          <w:szCs w:val="24"/>
        </w:rPr>
      </w:pPr>
    </w:p>
    <w:p w14:paraId="2AF94152" w14:textId="77777777" w:rsidR="007A2F99" w:rsidRDefault="007A2F99" w:rsidP="007A2F99">
      <w:pPr>
        <w:rPr>
          <w:rFonts w:ascii="Verdana" w:hAnsi="Verdana"/>
          <w:b/>
          <w:color w:val="00B050"/>
          <w:sz w:val="20"/>
          <w:szCs w:val="24"/>
        </w:rPr>
      </w:pPr>
    </w:p>
    <w:p w14:paraId="374BBBDD" w14:textId="77777777" w:rsidR="007A2F99" w:rsidRDefault="007A2F99" w:rsidP="007A2F99">
      <w:pPr>
        <w:rPr>
          <w:rFonts w:ascii="Verdana" w:hAnsi="Verdana"/>
          <w:b/>
          <w:color w:val="00B050"/>
          <w:sz w:val="20"/>
          <w:szCs w:val="24"/>
        </w:rPr>
      </w:pPr>
    </w:p>
    <w:p w14:paraId="6F72E566" w14:textId="77777777" w:rsidR="007A2F99" w:rsidRDefault="007A2F99" w:rsidP="007A2F99">
      <w:pPr>
        <w:rPr>
          <w:rFonts w:ascii="Verdana" w:hAnsi="Verdana"/>
          <w:b/>
          <w:color w:val="00B050"/>
          <w:sz w:val="20"/>
          <w:szCs w:val="24"/>
        </w:rPr>
      </w:pPr>
    </w:p>
    <w:p w14:paraId="25D76B46" w14:textId="77777777" w:rsidR="001B0870" w:rsidRDefault="001B0870" w:rsidP="007A2F99">
      <w:pPr>
        <w:pStyle w:val="Veritausubheading"/>
      </w:pPr>
      <w:r w:rsidRPr="007A2F99">
        <w:t>What information do we collect?</w:t>
      </w:r>
    </w:p>
    <w:p w14:paraId="543B2196" w14:textId="77777777" w:rsidR="00CB7BF3" w:rsidRPr="007A2F99" w:rsidRDefault="00CB7BF3" w:rsidP="007A2F99">
      <w:pPr>
        <w:pStyle w:val="Veritausubheading"/>
      </w:pPr>
    </w:p>
    <w:p w14:paraId="7B846A6E" w14:textId="77777777" w:rsidR="001B0870" w:rsidRPr="007A2F99" w:rsidRDefault="001B0870" w:rsidP="007A2F99">
      <w:pPr>
        <w:rPr>
          <w:rFonts w:ascii="Verdana" w:hAnsi="Verdana"/>
          <w:sz w:val="20"/>
          <w:szCs w:val="24"/>
        </w:rPr>
      </w:pPr>
      <w:r w:rsidRPr="007A2F99">
        <w:rPr>
          <w:rFonts w:ascii="Verdana" w:hAnsi="Verdana"/>
          <w:sz w:val="20"/>
          <w:szCs w:val="24"/>
        </w:rPr>
        <w:t>The categories of information that we collect, hold and share include the following:</w:t>
      </w:r>
    </w:p>
    <w:p w14:paraId="21F3F03B" w14:textId="77777777" w:rsidR="001B0870" w:rsidRPr="007A2F99" w:rsidRDefault="001B0870" w:rsidP="007A2F99">
      <w:pPr>
        <w:rPr>
          <w:rFonts w:ascii="Verdana" w:hAnsi="Verdana"/>
          <w:sz w:val="20"/>
          <w:szCs w:val="24"/>
        </w:rPr>
      </w:pPr>
    </w:p>
    <w:p w14:paraId="2653BB10" w14:textId="77777777" w:rsidR="001B0870" w:rsidRPr="007A2F99" w:rsidRDefault="001B0870" w:rsidP="005558E4">
      <w:pPr>
        <w:numPr>
          <w:ilvl w:val="0"/>
          <w:numId w:val="2"/>
        </w:numPr>
        <w:ind w:left="357" w:hanging="357"/>
        <w:rPr>
          <w:rFonts w:ascii="Verdana" w:hAnsi="Verdana"/>
          <w:sz w:val="20"/>
          <w:szCs w:val="24"/>
        </w:rPr>
      </w:pPr>
      <w:r w:rsidRPr="007A2F99">
        <w:rPr>
          <w:rFonts w:ascii="Verdana" w:hAnsi="Verdana"/>
          <w:sz w:val="20"/>
          <w:szCs w:val="24"/>
        </w:rPr>
        <w:t>Personal information of pupils and their family members  (e.g. name, pupil number, DOB and address)</w:t>
      </w:r>
    </w:p>
    <w:p w14:paraId="753C0E0E" w14:textId="77777777" w:rsidR="001B0870" w:rsidRPr="007A2F99" w:rsidRDefault="001B0870" w:rsidP="005558E4">
      <w:pPr>
        <w:numPr>
          <w:ilvl w:val="0"/>
          <w:numId w:val="2"/>
        </w:numPr>
        <w:ind w:left="357" w:hanging="357"/>
        <w:rPr>
          <w:rFonts w:ascii="Verdana" w:hAnsi="Verdana"/>
          <w:sz w:val="20"/>
          <w:szCs w:val="24"/>
        </w:rPr>
      </w:pPr>
      <w:r w:rsidRPr="007A2F99">
        <w:rPr>
          <w:rFonts w:ascii="Verdana" w:hAnsi="Verdana"/>
          <w:sz w:val="20"/>
          <w:szCs w:val="24"/>
        </w:rPr>
        <w:t>Educational and assessment attainment (such as KS1 and phonics results, post 16 courses and relevant results)</w:t>
      </w:r>
    </w:p>
    <w:p w14:paraId="1BF42699" w14:textId="77777777" w:rsidR="001B0870" w:rsidRPr="007A2F99" w:rsidRDefault="001B0870" w:rsidP="005558E4">
      <w:pPr>
        <w:numPr>
          <w:ilvl w:val="0"/>
          <w:numId w:val="2"/>
        </w:numPr>
        <w:ind w:left="357" w:hanging="357"/>
        <w:rPr>
          <w:rFonts w:ascii="Verdana" w:hAnsi="Verdana"/>
          <w:sz w:val="20"/>
          <w:szCs w:val="24"/>
        </w:rPr>
      </w:pPr>
      <w:r w:rsidRPr="007A2F99">
        <w:rPr>
          <w:rFonts w:ascii="Verdana" w:hAnsi="Verdana"/>
          <w:sz w:val="20"/>
          <w:szCs w:val="24"/>
        </w:rPr>
        <w:t>Free school meal eligibility</w:t>
      </w:r>
    </w:p>
    <w:p w14:paraId="00798AA3" w14:textId="77777777" w:rsidR="001B0870" w:rsidRPr="007A2F99" w:rsidRDefault="001B0870" w:rsidP="005558E4">
      <w:pPr>
        <w:numPr>
          <w:ilvl w:val="0"/>
          <w:numId w:val="2"/>
        </w:numPr>
        <w:ind w:left="357" w:hanging="357"/>
        <w:rPr>
          <w:rFonts w:ascii="Verdana" w:hAnsi="Verdana"/>
          <w:sz w:val="20"/>
          <w:szCs w:val="24"/>
        </w:rPr>
      </w:pPr>
      <w:r w:rsidRPr="007A2F99">
        <w:rPr>
          <w:rFonts w:ascii="Verdana" w:hAnsi="Verdana"/>
          <w:sz w:val="20"/>
          <w:szCs w:val="24"/>
        </w:rPr>
        <w:t>Attendance information (such as sessions attended, number of absences, absence reasons and any previous schools attended)</w:t>
      </w:r>
    </w:p>
    <w:p w14:paraId="51C83487" w14:textId="77777777" w:rsidR="009725AC" w:rsidRDefault="001B0870" w:rsidP="005558E4">
      <w:pPr>
        <w:numPr>
          <w:ilvl w:val="0"/>
          <w:numId w:val="2"/>
        </w:numPr>
        <w:ind w:left="357" w:hanging="357"/>
        <w:rPr>
          <w:rFonts w:ascii="Verdana" w:hAnsi="Verdana"/>
          <w:sz w:val="20"/>
          <w:szCs w:val="24"/>
        </w:rPr>
      </w:pPr>
      <w:r w:rsidRPr="00CB7BF3">
        <w:rPr>
          <w:rFonts w:ascii="Verdana" w:hAnsi="Verdana"/>
          <w:sz w:val="20"/>
          <w:szCs w:val="24"/>
        </w:rPr>
        <w:t>Behavioural information (such as exclusions and any relevant alternative provision put in place)</w:t>
      </w:r>
    </w:p>
    <w:p w14:paraId="08940A6C" w14:textId="77777777" w:rsidR="001B0870" w:rsidRPr="009725AC" w:rsidRDefault="001B0870" w:rsidP="005558E4">
      <w:pPr>
        <w:numPr>
          <w:ilvl w:val="0"/>
          <w:numId w:val="2"/>
        </w:numPr>
        <w:ind w:left="357" w:hanging="357"/>
        <w:rPr>
          <w:rFonts w:ascii="Verdana" w:hAnsi="Verdana"/>
          <w:sz w:val="20"/>
          <w:szCs w:val="24"/>
        </w:rPr>
      </w:pPr>
      <w:r w:rsidRPr="009725AC">
        <w:rPr>
          <w:rFonts w:ascii="Verdana" w:hAnsi="Verdana"/>
          <w:sz w:val="20"/>
          <w:szCs w:val="24"/>
        </w:rPr>
        <w:t>Safeguarding information (including but not limited to court orders and professional involvement)</w:t>
      </w:r>
    </w:p>
    <w:p w14:paraId="326074FA" w14:textId="77777777" w:rsidR="001B0870" w:rsidRPr="007A2F99" w:rsidRDefault="001B0870" w:rsidP="005558E4">
      <w:pPr>
        <w:numPr>
          <w:ilvl w:val="0"/>
          <w:numId w:val="2"/>
        </w:numPr>
        <w:ind w:left="357" w:hanging="357"/>
        <w:rPr>
          <w:rFonts w:ascii="Verdana" w:hAnsi="Verdana"/>
          <w:sz w:val="20"/>
          <w:szCs w:val="24"/>
        </w:rPr>
      </w:pPr>
      <w:r w:rsidRPr="007A2F99">
        <w:rPr>
          <w:rFonts w:ascii="Verdana" w:hAnsi="Verdana"/>
          <w:sz w:val="20"/>
          <w:szCs w:val="24"/>
        </w:rPr>
        <w:t>Photographs and communication preferences</w:t>
      </w:r>
    </w:p>
    <w:p w14:paraId="397466F3" w14:textId="77777777" w:rsidR="001B0870" w:rsidRPr="007A2F99" w:rsidRDefault="001B0870" w:rsidP="005558E4">
      <w:pPr>
        <w:numPr>
          <w:ilvl w:val="0"/>
          <w:numId w:val="2"/>
        </w:numPr>
        <w:ind w:left="357" w:hanging="357"/>
        <w:rPr>
          <w:rFonts w:ascii="Verdana" w:hAnsi="Verdana"/>
          <w:sz w:val="20"/>
          <w:szCs w:val="24"/>
        </w:rPr>
      </w:pPr>
      <w:r w:rsidRPr="007A2F99">
        <w:rPr>
          <w:rFonts w:ascii="Verdana" w:hAnsi="Verdana"/>
          <w:sz w:val="20"/>
          <w:szCs w:val="24"/>
        </w:rPr>
        <w:t>School trips</w:t>
      </w:r>
    </w:p>
    <w:p w14:paraId="6F263892" w14:textId="59548995" w:rsidR="001B0870" w:rsidRPr="0043541C" w:rsidRDefault="001B0870" w:rsidP="0043541C">
      <w:pPr>
        <w:numPr>
          <w:ilvl w:val="0"/>
          <w:numId w:val="2"/>
        </w:numPr>
        <w:ind w:left="357" w:hanging="357"/>
        <w:rPr>
          <w:rFonts w:ascii="Verdana" w:hAnsi="Verdana"/>
          <w:sz w:val="20"/>
          <w:szCs w:val="24"/>
        </w:rPr>
      </w:pPr>
      <w:r w:rsidRPr="00385153">
        <w:rPr>
          <w:rFonts w:ascii="Verdana" w:hAnsi="Verdana"/>
          <w:sz w:val="20"/>
          <w:szCs w:val="24"/>
        </w:rPr>
        <w:t>Extra curricular activities</w:t>
      </w:r>
    </w:p>
    <w:p w14:paraId="285535CC" w14:textId="77777777" w:rsidR="001B0870" w:rsidRPr="007A2F99" w:rsidRDefault="001B0870" w:rsidP="007A2F99">
      <w:pPr>
        <w:ind w:left="720"/>
        <w:rPr>
          <w:rFonts w:ascii="Verdana" w:hAnsi="Verdana"/>
          <w:sz w:val="20"/>
          <w:szCs w:val="24"/>
        </w:rPr>
      </w:pPr>
    </w:p>
    <w:p w14:paraId="67FD9738" w14:textId="77777777" w:rsidR="001B0870" w:rsidRPr="007A2F99" w:rsidRDefault="001B0870" w:rsidP="007A2F99">
      <w:pPr>
        <w:rPr>
          <w:rFonts w:ascii="Verdana" w:hAnsi="Verdana"/>
          <w:sz w:val="20"/>
          <w:szCs w:val="24"/>
        </w:rPr>
      </w:pPr>
      <w:r w:rsidRPr="007A2F99">
        <w:rPr>
          <w:rFonts w:ascii="Verdana" w:hAnsi="Verdana"/>
          <w:sz w:val="20"/>
          <w:szCs w:val="24"/>
        </w:rPr>
        <w:lastRenderedPageBreak/>
        <w:t>We will also process certain ‘special category’ data about our pupils including:</w:t>
      </w:r>
    </w:p>
    <w:p w14:paraId="069F1D75" w14:textId="77777777" w:rsidR="001B0870" w:rsidRPr="007A2F99" w:rsidRDefault="001B0870" w:rsidP="007A2F99">
      <w:pPr>
        <w:rPr>
          <w:rFonts w:ascii="Verdana" w:hAnsi="Verdana"/>
          <w:sz w:val="20"/>
          <w:szCs w:val="24"/>
        </w:rPr>
      </w:pPr>
    </w:p>
    <w:p w14:paraId="2139CA60" w14:textId="77777777" w:rsidR="001B0870" w:rsidRPr="007A2F99" w:rsidRDefault="001B0870" w:rsidP="005558E4">
      <w:pPr>
        <w:numPr>
          <w:ilvl w:val="0"/>
          <w:numId w:val="3"/>
        </w:numPr>
        <w:ind w:left="357" w:hanging="357"/>
        <w:rPr>
          <w:rFonts w:ascii="Verdana" w:hAnsi="Verdana"/>
          <w:sz w:val="20"/>
          <w:szCs w:val="24"/>
        </w:rPr>
      </w:pPr>
      <w:r w:rsidRPr="007A2F99">
        <w:rPr>
          <w:rFonts w:ascii="Verdana" w:hAnsi="Verdana"/>
          <w:sz w:val="20"/>
          <w:szCs w:val="24"/>
        </w:rPr>
        <w:t>Relevant medical information - please be aware that where the pupil has a severe allergy or is thought to be at risk of needing emergency care for a medical issue then this will be shared with all relevant staff members. We may do this in the form of photo identification in the staff room to ensure that all staff members are aware of the issues should an emergency situation arise</w:t>
      </w:r>
    </w:p>
    <w:p w14:paraId="4115998B" w14:textId="77777777" w:rsidR="001B0870" w:rsidRPr="00385153" w:rsidRDefault="001B0870" w:rsidP="005558E4">
      <w:pPr>
        <w:numPr>
          <w:ilvl w:val="0"/>
          <w:numId w:val="3"/>
        </w:numPr>
        <w:ind w:left="357" w:hanging="357"/>
        <w:rPr>
          <w:rFonts w:ascii="Verdana" w:hAnsi="Verdana"/>
          <w:sz w:val="20"/>
          <w:szCs w:val="24"/>
        </w:rPr>
      </w:pPr>
      <w:r w:rsidRPr="00385153">
        <w:rPr>
          <w:rFonts w:ascii="Verdana" w:hAnsi="Verdana"/>
          <w:sz w:val="20"/>
          <w:szCs w:val="24"/>
        </w:rPr>
        <w:t>Special Educational Needs and Disabilities information (including the needs and ranking)</w:t>
      </w:r>
    </w:p>
    <w:p w14:paraId="74B04D13" w14:textId="77777777" w:rsidR="001B0870" w:rsidRPr="00385153" w:rsidRDefault="001B0870" w:rsidP="005558E4">
      <w:pPr>
        <w:numPr>
          <w:ilvl w:val="0"/>
          <w:numId w:val="3"/>
        </w:numPr>
        <w:ind w:left="357" w:hanging="357"/>
        <w:rPr>
          <w:rFonts w:ascii="Verdana" w:hAnsi="Verdana"/>
          <w:sz w:val="20"/>
          <w:szCs w:val="24"/>
        </w:rPr>
      </w:pPr>
      <w:r w:rsidRPr="00385153">
        <w:rPr>
          <w:rFonts w:ascii="Verdana" w:hAnsi="Verdana"/>
          <w:sz w:val="20"/>
          <w:szCs w:val="24"/>
        </w:rPr>
        <w:t>Race, ethnicity and religion</w:t>
      </w:r>
    </w:p>
    <w:p w14:paraId="06DC76A5" w14:textId="77777777" w:rsidR="001B0870" w:rsidRPr="007A2F99" w:rsidRDefault="001B0870" w:rsidP="007A2F99">
      <w:pPr>
        <w:rPr>
          <w:rFonts w:ascii="Verdana" w:hAnsi="Verdana"/>
          <w:color w:val="00B050"/>
          <w:sz w:val="20"/>
          <w:szCs w:val="24"/>
        </w:rPr>
      </w:pPr>
    </w:p>
    <w:p w14:paraId="52C03FE1" w14:textId="77777777" w:rsidR="001B0870" w:rsidRDefault="001B0870" w:rsidP="007A2F99">
      <w:pPr>
        <w:pStyle w:val="Veritausubheading"/>
      </w:pPr>
      <w:r w:rsidRPr="007A2F99">
        <w:t>Why do we collect your personal data?</w:t>
      </w:r>
    </w:p>
    <w:p w14:paraId="345F78F6" w14:textId="77777777" w:rsidR="00CB7BF3" w:rsidRPr="007A2F99" w:rsidRDefault="00CB7BF3" w:rsidP="007A2F99">
      <w:pPr>
        <w:pStyle w:val="Veritausubheading"/>
      </w:pPr>
    </w:p>
    <w:p w14:paraId="4DB04BD5" w14:textId="77777777" w:rsidR="001B0870" w:rsidRPr="007A2F99" w:rsidRDefault="001B0870" w:rsidP="007A2F99">
      <w:pPr>
        <w:widowControl w:val="0"/>
        <w:overflowPunct w:val="0"/>
        <w:autoSpaceDE w:val="0"/>
        <w:rPr>
          <w:rFonts w:ascii="Verdana" w:hAnsi="Verdana"/>
          <w:sz w:val="20"/>
        </w:rPr>
      </w:pPr>
      <w:r w:rsidRPr="007A2F99">
        <w:rPr>
          <w:rFonts w:ascii="Verdana" w:hAnsi="Verdana"/>
          <w:sz w:val="20"/>
        </w:rPr>
        <w:t>We use the information we collect:</w:t>
      </w:r>
    </w:p>
    <w:p w14:paraId="7F5A1BBE" w14:textId="77777777" w:rsidR="001B0870" w:rsidRPr="007A2F99" w:rsidRDefault="001B0870" w:rsidP="007A2F99">
      <w:pPr>
        <w:widowControl w:val="0"/>
        <w:overflowPunct w:val="0"/>
        <w:autoSpaceDE w:val="0"/>
        <w:rPr>
          <w:rFonts w:ascii="Verdana" w:hAnsi="Verdana"/>
          <w:sz w:val="20"/>
        </w:rPr>
      </w:pPr>
    </w:p>
    <w:p w14:paraId="3EE74168" w14:textId="77777777" w:rsidR="001B0870" w:rsidRPr="007A2F99" w:rsidRDefault="001B0870" w:rsidP="005558E4">
      <w:pPr>
        <w:pStyle w:val="ListParagraph"/>
        <w:numPr>
          <w:ilvl w:val="0"/>
          <w:numId w:val="9"/>
        </w:numPr>
        <w:suppressAutoHyphens/>
        <w:autoSpaceDN w:val="0"/>
        <w:ind w:left="357" w:hanging="357"/>
        <w:contextualSpacing w:val="0"/>
        <w:textAlignment w:val="baseline"/>
        <w:rPr>
          <w:rFonts w:ascii="Verdana" w:hAnsi="Verdana"/>
          <w:sz w:val="20"/>
        </w:rPr>
      </w:pPr>
      <w:r w:rsidRPr="007A2F99">
        <w:rPr>
          <w:rFonts w:ascii="Verdana" w:hAnsi="Verdana"/>
          <w:sz w:val="20"/>
        </w:rPr>
        <w:t>to support pupil learning</w:t>
      </w:r>
    </w:p>
    <w:p w14:paraId="48C51683" w14:textId="77777777" w:rsidR="001B0870" w:rsidRPr="007A2F99" w:rsidRDefault="001B0870" w:rsidP="005558E4">
      <w:pPr>
        <w:pStyle w:val="ListParagraph"/>
        <w:numPr>
          <w:ilvl w:val="0"/>
          <w:numId w:val="9"/>
        </w:numPr>
        <w:suppressAutoHyphens/>
        <w:autoSpaceDN w:val="0"/>
        <w:ind w:left="357" w:hanging="357"/>
        <w:contextualSpacing w:val="0"/>
        <w:textAlignment w:val="baseline"/>
        <w:rPr>
          <w:rFonts w:ascii="Verdana" w:hAnsi="Verdana"/>
          <w:sz w:val="20"/>
        </w:rPr>
      </w:pPr>
      <w:r w:rsidRPr="007A2F99">
        <w:rPr>
          <w:rFonts w:ascii="Verdana" w:hAnsi="Verdana"/>
          <w:sz w:val="20"/>
        </w:rPr>
        <w:t>to monitor and report on pupil progress</w:t>
      </w:r>
    </w:p>
    <w:p w14:paraId="4BFD705D" w14:textId="77777777" w:rsidR="001B0870" w:rsidRPr="007A2F99" w:rsidRDefault="001B0870" w:rsidP="005558E4">
      <w:pPr>
        <w:pStyle w:val="ListParagraph"/>
        <w:numPr>
          <w:ilvl w:val="0"/>
          <w:numId w:val="9"/>
        </w:numPr>
        <w:suppressAutoHyphens/>
        <w:autoSpaceDN w:val="0"/>
        <w:ind w:left="357" w:hanging="357"/>
        <w:contextualSpacing w:val="0"/>
        <w:textAlignment w:val="baseline"/>
        <w:rPr>
          <w:rFonts w:ascii="Verdana" w:hAnsi="Verdana"/>
          <w:sz w:val="20"/>
        </w:rPr>
      </w:pPr>
      <w:r w:rsidRPr="007A2F99">
        <w:rPr>
          <w:rFonts w:ascii="Verdana" w:hAnsi="Verdana"/>
          <w:sz w:val="20"/>
        </w:rPr>
        <w:t>to provide appropriate pastoral care</w:t>
      </w:r>
    </w:p>
    <w:p w14:paraId="54CC7248" w14:textId="77777777" w:rsidR="001B0870" w:rsidRPr="007A2F99" w:rsidRDefault="001B0870" w:rsidP="005558E4">
      <w:pPr>
        <w:pStyle w:val="ListParagraph"/>
        <w:numPr>
          <w:ilvl w:val="0"/>
          <w:numId w:val="9"/>
        </w:numPr>
        <w:suppressAutoHyphens/>
        <w:autoSpaceDN w:val="0"/>
        <w:ind w:left="357" w:hanging="357"/>
        <w:contextualSpacing w:val="0"/>
        <w:textAlignment w:val="baseline"/>
        <w:rPr>
          <w:rFonts w:ascii="Verdana" w:hAnsi="Verdana"/>
          <w:sz w:val="20"/>
        </w:rPr>
      </w:pPr>
      <w:r w:rsidRPr="007A2F99">
        <w:rPr>
          <w:rFonts w:ascii="Verdana" w:hAnsi="Verdana"/>
          <w:sz w:val="20"/>
        </w:rPr>
        <w:t>to assess the quality of our services</w:t>
      </w:r>
    </w:p>
    <w:p w14:paraId="42490D79" w14:textId="77777777" w:rsidR="001B0870" w:rsidRPr="007A2F99" w:rsidRDefault="001B0870" w:rsidP="005558E4">
      <w:pPr>
        <w:pStyle w:val="ListParagraph"/>
        <w:numPr>
          <w:ilvl w:val="0"/>
          <w:numId w:val="9"/>
        </w:numPr>
        <w:suppressAutoHyphens/>
        <w:autoSpaceDN w:val="0"/>
        <w:ind w:left="357" w:hanging="357"/>
        <w:contextualSpacing w:val="0"/>
        <w:textAlignment w:val="baseline"/>
        <w:rPr>
          <w:rFonts w:ascii="Verdana" w:hAnsi="Verdana"/>
          <w:sz w:val="20"/>
        </w:rPr>
      </w:pPr>
      <w:r w:rsidRPr="007A2F99">
        <w:rPr>
          <w:rFonts w:ascii="Verdana" w:hAnsi="Verdana"/>
          <w:sz w:val="20"/>
        </w:rPr>
        <w:t>to keep children safe (food allergies or emergency contact details)to meet the statutory duties placed upon us by the DfE</w:t>
      </w:r>
    </w:p>
    <w:p w14:paraId="0796A238" w14:textId="77777777" w:rsidR="001B0870" w:rsidRPr="007A2F99" w:rsidRDefault="001B0870" w:rsidP="005558E4">
      <w:pPr>
        <w:pStyle w:val="ListParagraph"/>
        <w:numPr>
          <w:ilvl w:val="0"/>
          <w:numId w:val="9"/>
        </w:numPr>
        <w:suppressAutoHyphens/>
        <w:autoSpaceDN w:val="0"/>
        <w:ind w:left="357" w:hanging="357"/>
        <w:contextualSpacing w:val="0"/>
        <w:textAlignment w:val="baseline"/>
        <w:rPr>
          <w:rFonts w:ascii="Verdana" w:hAnsi="Verdana"/>
          <w:sz w:val="20"/>
        </w:rPr>
      </w:pPr>
      <w:r w:rsidRPr="007A2F99">
        <w:rPr>
          <w:rFonts w:ascii="Verdana" w:hAnsi="Verdana"/>
          <w:sz w:val="20"/>
        </w:rPr>
        <w:t>we also may keep some information for historical and archiving purposes in the public interest</w:t>
      </w:r>
    </w:p>
    <w:p w14:paraId="38D9E7DB" w14:textId="77777777" w:rsidR="001B0870" w:rsidRPr="007A2F99" w:rsidRDefault="001B0870" w:rsidP="007A2F99">
      <w:pPr>
        <w:rPr>
          <w:rFonts w:ascii="Verdana" w:hAnsi="Verdana"/>
          <w:b/>
          <w:color w:val="00B050"/>
          <w:sz w:val="20"/>
          <w:szCs w:val="24"/>
        </w:rPr>
      </w:pPr>
    </w:p>
    <w:p w14:paraId="1AA0882A" w14:textId="77777777" w:rsidR="001B0870" w:rsidRPr="007A2F99" w:rsidRDefault="001B0870" w:rsidP="007A2F99">
      <w:pPr>
        <w:rPr>
          <w:rFonts w:ascii="Verdana" w:hAnsi="Verdana"/>
          <w:sz w:val="20"/>
          <w:szCs w:val="24"/>
        </w:rPr>
      </w:pPr>
      <w:r w:rsidRPr="007A2F99">
        <w:rPr>
          <w:rFonts w:ascii="Verdana" w:hAnsi="Verdana"/>
          <w:sz w:val="20"/>
          <w:szCs w:val="24"/>
        </w:rPr>
        <w:t xml:space="preserve">Any personal data that we process about our pupils and parents is done so in accordance with Article 6 and Article 9 of </w:t>
      </w:r>
      <w:r w:rsidR="00047F80">
        <w:rPr>
          <w:rFonts w:ascii="Verdana" w:hAnsi="Verdana"/>
          <w:sz w:val="20"/>
          <w:szCs w:val="24"/>
        </w:rPr>
        <w:t xml:space="preserve">the UK </w:t>
      </w:r>
      <w:r w:rsidRPr="007A2F99">
        <w:rPr>
          <w:rFonts w:ascii="Verdana" w:hAnsi="Verdana"/>
          <w:sz w:val="20"/>
          <w:szCs w:val="24"/>
        </w:rPr>
        <w:t>GDPR.</w:t>
      </w:r>
    </w:p>
    <w:p w14:paraId="1B94714D" w14:textId="77777777" w:rsidR="001B0870" w:rsidRPr="007A2F99" w:rsidRDefault="001B0870" w:rsidP="007A2F99">
      <w:pPr>
        <w:rPr>
          <w:rFonts w:ascii="Verdana" w:hAnsi="Verdana"/>
          <w:sz w:val="20"/>
          <w:szCs w:val="24"/>
        </w:rPr>
      </w:pPr>
    </w:p>
    <w:p w14:paraId="28CB59BC" w14:textId="77777777" w:rsidR="001B0870" w:rsidRPr="007A2F99" w:rsidRDefault="001B0870" w:rsidP="007A2F99">
      <w:pPr>
        <w:rPr>
          <w:rFonts w:ascii="Verdana" w:hAnsi="Verdana"/>
          <w:sz w:val="20"/>
          <w:szCs w:val="24"/>
        </w:rPr>
      </w:pPr>
      <w:r w:rsidRPr="007A2F99">
        <w:rPr>
          <w:rFonts w:ascii="Verdana" w:hAnsi="Verdana"/>
          <w:sz w:val="20"/>
          <w:szCs w:val="24"/>
        </w:rPr>
        <w:t>Our legal basis for processing your personal data, in line with Article 6(1)(c) (legal obligation) includes (but not necessarily limited to):</w:t>
      </w:r>
    </w:p>
    <w:p w14:paraId="1C3E5512" w14:textId="77777777" w:rsidR="001B0870" w:rsidRPr="007A2F99" w:rsidRDefault="001B0870" w:rsidP="007A2F99">
      <w:pPr>
        <w:rPr>
          <w:rFonts w:ascii="Verdana" w:hAnsi="Verdana"/>
          <w:color w:val="00B050"/>
          <w:sz w:val="20"/>
          <w:szCs w:val="24"/>
        </w:rPr>
      </w:pPr>
    </w:p>
    <w:p w14:paraId="1E5249DD" w14:textId="77777777" w:rsidR="001B0870" w:rsidRPr="007A2F99" w:rsidRDefault="001B0870" w:rsidP="005558E4">
      <w:pPr>
        <w:numPr>
          <w:ilvl w:val="0"/>
          <w:numId w:val="4"/>
        </w:numPr>
        <w:ind w:left="357" w:hanging="357"/>
        <w:rPr>
          <w:rFonts w:ascii="Verdana" w:hAnsi="Verdana"/>
          <w:sz w:val="20"/>
          <w:szCs w:val="24"/>
        </w:rPr>
      </w:pPr>
      <w:r w:rsidRPr="007A2F99">
        <w:rPr>
          <w:rFonts w:ascii="Verdana" w:hAnsi="Verdana"/>
          <w:sz w:val="20"/>
          <w:szCs w:val="24"/>
        </w:rPr>
        <w:t>Education Act 1944,1996, 2002, 2011</w:t>
      </w:r>
    </w:p>
    <w:p w14:paraId="55E87136" w14:textId="77777777" w:rsidR="001B0870" w:rsidRPr="007A2F99" w:rsidRDefault="001B0870" w:rsidP="005558E4">
      <w:pPr>
        <w:numPr>
          <w:ilvl w:val="0"/>
          <w:numId w:val="4"/>
        </w:numPr>
        <w:ind w:left="357" w:hanging="357"/>
        <w:rPr>
          <w:rFonts w:ascii="Verdana" w:hAnsi="Verdana"/>
          <w:sz w:val="20"/>
          <w:szCs w:val="24"/>
        </w:rPr>
      </w:pPr>
      <w:r w:rsidRPr="007A2F99">
        <w:rPr>
          <w:rFonts w:ascii="Verdana" w:hAnsi="Verdana"/>
          <w:sz w:val="20"/>
          <w:szCs w:val="24"/>
        </w:rPr>
        <w:t>Education and Adoption Act 2016</w:t>
      </w:r>
    </w:p>
    <w:p w14:paraId="514BFADC" w14:textId="77777777" w:rsidR="001B0870" w:rsidRPr="007A2F99" w:rsidRDefault="001B0870" w:rsidP="005558E4">
      <w:pPr>
        <w:numPr>
          <w:ilvl w:val="0"/>
          <w:numId w:val="4"/>
        </w:numPr>
        <w:ind w:left="357" w:hanging="357"/>
        <w:rPr>
          <w:rFonts w:ascii="Verdana" w:hAnsi="Verdana"/>
          <w:sz w:val="20"/>
          <w:szCs w:val="24"/>
        </w:rPr>
      </w:pPr>
      <w:r w:rsidRPr="007A2F99">
        <w:rPr>
          <w:rFonts w:ascii="Verdana" w:hAnsi="Verdana"/>
          <w:sz w:val="20"/>
          <w:szCs w:val="24"/>
        </w:rPr>
        <w:t>Education (Information About Individual Pupils)(England) Regulations 2013</w:t>
      </w:r>
    </w:p>
    <w:p w14:paraId="6AE3A662" w14:textId="77777777" w:rsidR="001B0870" w:rsidRPr="007A2F99" w:rsidRDefault="001B0870" w:rsidP="005558E4">
      <w:pPr>
        <w:numPr>
          <w:ilvl w:val="0"/>
          <w:numId w:val="4"/>
        </w:numPr>
        <w:ind w:left="357" w:hanging="357"/>
        <w:rPr>
          <w:rFonts w:ascii="Verdana" w:hAnsi="Verdana"/>
          <w:sz w:val="20"/>
          <w:szCs w:val="24"/>
        </w:rPr>
      </w:pPr>
      <w:r w:rsidRPr="007A2F99">
        <w:rPr>
          <w:rFonts w:ascii="Verdana" w:hAnsi="Verdana"/>
          <w:sz w:val="20"/>
          <w:szCs w:val="24"/>
        </w:rPr>
        <w:t>Education (Pupil Information) (England) Regulations 2005</w:t>
      </w:r>
    </w:p>
    <w:p w14:paraId="3A72DCFC" w14:textId="77777777" w:rsidR="001B0870" w:rsidRPr="007A2F99" w:rsidRDefault="001B0870" w:rsidP="005558E4">
      <w:pPr>
        <w:numPr>
          <w:ilvl w:val="0"/>
          <w:numId w:val="4"/>
        </w:numPr>
        <w:ind w:left="357" w:hanging="357"/>
        <w:rPr>
          <w:rFonts w:ascii="Verdana" w:hAnsi="Verdana"/>
          <w:sz w:val="20"/>
          <w:szCs w:val="24"/>
        </w:rPr>
      </w:pPr>
      <w:r w:rsidRPr="007A2F99">
        <w:rPr>
          <w:rFonts w:ascii="Verdana" w:hAnsi="Verdana"/>
          <w:sz w:val="20"/>
          <w:szCs w:val="24"/>
        </w:rPr>
        <w:t>Education and Skills Act 2008</w:t>
      </w:r>
    </w:p>
    <w:p w14:paraId="6394923A" w14:textId="77777777" w:rsidR="001B0870" w:rsidRPr="007A2F99" w:rsidRDefault="001B0870" w:rsidP="005558E4">
      <w:pPr>
        <w:numPr>
          <w:ilvl w:val="0"/>
          <w:numId w:val="4"/>
        </w:numPr>
        <w:ind w:left="357" w:hanging="357"/>
        <w:rPr>
          <w:rFonts w:ascii="Verdana" w:hAnsi="Verdana"/>
          <w:sz w:val="20"/>
          <w:szCs w:val="24"/>
        </w:rPr>
      </w:pPr>
      <w:r w:rsidRPr="007A2F99">
        <w:rPr>
          <w:rFonts w:ascii="Verdana" w:hAnsi="Verdana"/>
          <w:sz w:val="20"/>
          <w:szCs w:val="24"/>
        </w:rPr>
        <w:t>Children Act 1989, 2004</w:t>
      </w:r>
    </w:p>
    <w:p w14:paraId="55BA9D60" w14:textId="77777777" w:rsidR="001B0870" w:rsidRPr="007A2F99" w:rsidRDefault="001B0870" w:rsidP="005558E4">
      <w:pPr>
        <w:numPr>
          <w:ilvl w:val="0"/>
          <w:numId w:val="4"/>
        </w:numPr>
        <w:ind w:left="357" w:hanging="357"/>
        <w:rPr>
          <w:rFonts w:ascii="Verdana" w:hAnsi="Verdana"/>
          <w:sz w:val="20"/>
          <w:szCs w:val="24"/>
        </w:rPr>
      </w:pPr>
      <w:r w:rsidRPr="007A2F99">
        <w:rPr>
          <w:rFonts w:ascii="Verdana" w:hAnsi="Verdana"/>
          <w:sz w:val="20"/>
          <w:szCs w:val="24"/>
        </w:rPr>
        <w:t>Children and Families Act 2014</w:t>
      </w:r>
    </w:p>
    <w:p w14:paraId="733451B3" w14:textId="77777777" w:rsidR="001B0870" w:rsidRPr="007A2F99" w:rsidRDefault="001B0870" w:rsidP="005558E4">
      <w:pPr>
        <w:numPr>
          <w:ilvl w:val="0"/>
          <w:numId w:val="4"/>
        </w:numPr>
        <w:ind w:left="357" w:hanging="357"/>
        <w:rPr>
          <w:rFonts w:ascii="Verdana" w:hAnsi="Verdana"/>
          <w:sz w:val="20"/>
          <w:szCs w:val="24"/>
        </w:rPr>
      </w:pPr>
      <w:r w:rsidRPr="007A2F99">
        <w:rPr>
          <w:rFonts w:ascii="Verdana" w:hAnsi="Verdana"/>
          <w:sz w:val="20"/>
          <w:szCs w:val="24"/>
        </w:rPr>
        <w:t>Equality Act 2010</w:t>
      </w:r>
    </w:p>
    <w:p w14:paraId="392F3A76" w14:textId="77777777" w:rsidR="001B0870" w:rsidRPr="007A2F99" w:rsidRDefault="001B0870" w:rsidP="005558E4">
      <w:pPr>
        <w:numPr>
          <w:ilvl w:val="0"/>
          <w:numId w:val="4"/>
        </w:numPr>
        <w:ind w:left="357" w:hanging="357"/>
        <w:rPr>
          <w:rFonts w:ascii="Verdana" w:hAnsi="Verdana"/>
          <w:sz w:val="20"/>
          <w:szCs w:val="24"/>
        </w:rPr>
      </w:pPr>
      <w:r w:rsidRPr="007A2F99">
        <w:rPr>
          <w:rFonts w:ascii="Verdana" w:hAnsi="Verdana"/>
          <w:sz w:val="20"/>
          <w:szCs w:val="24"/>
        </w:rPr>
        <w:t>Education (Special Educational Needs) Regulations 2001</w:t>
      </w:r>
    </w:p>
    <w:p w14:paraId="63E29336" w14:textId="77777777" w:rsidR="001B0870" w:rsidRPr="007A2F99" w:rsidRDefault="001B0870" w:rsidP="007A2F99">
      <w:pPr>
        <w:rPr>
          <w:rFonts w:ascii="Verdana" w:hAnsi="Verdana"/>
          <w:sz w:val="20"/>
          <w:szCs w:val="24"/>
        </w:rPr>
      </w:pPr>
    </w:p>
    <w:p w14:paraId="0636705D" w14:textId="77777777" w:rsidR="001B0870" w:rsidRPr="007A2F99" w:rsidRDefault="001B0870" w:rsidP="007A2F99">
      <w:pPr>
        <w:rPr>
          <w:rFonts w:ascii="Verdana" w:hAnsi="Verdana"/>
          <w:sz w:val="20"/>
          <w:szCs w:val="24"/>
        </w:rPr>
      </w:pPr>
      <w:r w:rsidRPr="007A2F99">
        <w:rPr>
          <w:rFonts w:ascii="Verdana" w:hAnsi="Verdana"/>
          <w:sz w:val="20"/>
          <w:szCs w:val="24"/>
        </w:rPr>
        <w:t xml:space="preserve">We also process information in accordance with Article 6(e) (public task), Article 6(a) (consent), Article 9 (2)(a) (explicit consent where applicable) and Article 9(2)(g) (reasons of substantial public interest). </w:t>
      </w:r>
    </w:p>
    <w:p w14:paraId="718148EB" w14:textId="77777777" w:rsidR="001B0870" w:rsidRPr="007A2F99" w:rsidRDefault="001B0870" w:rsidP="007A2F99">
      <w:pPr>
        <w:rPr>
          <w:rFonts w:ascii="Verdana" w:hAnsi="Verdana"/>
          <w:sz w:val="20"/>
          <w:szCs w:val="24"/>
        </w:rPr>
      </w:pPr>
    </w:p>
    <w:p w14:paraId="07D754DD" w14:textId="77777777" w:rsidR="001B0870" w:rsidRPr="007A2F99" w:rsidRDefault="001B0870" w:rsidP="007A2F99">
      <w:pPr>
        <w:pStyle w:val="NormalWeb"/>
        <w:rPr>
          <w:rFonts w:ascii="Verdana" w:hAnsi="Verdana"/>
          <w:sz w:val="20"/>
          <w:szCs w:val="24"/>
        </w:rPr>
      </w:pPr>
      <w:r w:rsidRPr="007A2F99">
        <w:rPr>
          <w:rFonts w:ascii="Verdana" w:hAnsi="Verdana"/>
          <w:sz w:val="20"/>
          <w:szCs w:val="24"/>
          <w:lang w:eastAsia="en-US" w:bidi="en-US"/>
        </w:rPr>
        <w:t>We mainly collect pupil information through admission forms and common transfer file or secure file transfer from previous school. The majority of pupil information you provide to us is mandatory in line with your parental responsibility – for further details please see the following link</w:t>
      </w:r>
      <w:r w:rsidRPr="007A2F99">
        <w:rPr>
          <w:rFonts w:ascii="Verdana" w:hAnsi="Verdana"/>
          <w:sz w:val="20"/>
        </w:rPr>
        <w:t xml:space="preserve"> </w:t>
      </w:r>
      <w:hyperlink r:id="rId11" w:history="1">
        <w:r w:rsidRPr="007A2F99">
          <w:rPr>
            <w:rStyle w:val="Hyperlink"/>
            <w:rFonts w:ascii="Verdana" w:hAnsi="Verdana"/>
            <w:color w:val="0563C1"/>
            <w:sz w:val="20"/>
          </w:rPr>
          <w:t>https://www.gov.uk/government/publications/dealing-with-issues-relating-to-parental-responsibility/understanding-and-dealing-with-issues-relating-to-parental-responsibility</w:t>
        </w:r>
      </w:hyperlink>
      <w:r w:rsidRPr="007A2F99">
        <w:rPr>
          <w:rFonts w:ascii="Verdana" w:hAnsi="Verdana"/>
          <w:sz w:val="20"/>
        </w:rPr>
        <w:t>.</w:t>
      </w:r>
    </w:p>
    <w:p w14:paraId="6ADF4E91" w14:textId="77777777" w:rsidR="001B0870" w:rsidRPr="007A2F99" w:rsidRDefault="001B0870" w:rsidP="007A2F99">
      <w:pPr>
        <w:rPr>
          <w:rFonts w:ascii="Verdana" w:hAnsi="Verdana"/>
          <w:sz w:val="20"/>
        </w:rPr>
      </w:pPr>
      <w:r w:rsidRPr="007A2F99">
        <w:rPr>
          <w:rFonts w:ascii="Verdana" w:hAnsi="Verdana"/>
          <w:sz w:val="20"/>
        </w:rPr>
        <w:t xml:space="preserve">However, some information we ask for on a voluntary basis. When we do process this additional information we will ensure that we ask for your consent to process it.  </w:t>
      </w:r>
    </w:p>
    <w:p w14:paraId="13D5F7EE" w14:textId="77777777" w:rsidR="001B0870" w:rsidRPr="007A2F99" w:rsidRDefault="001B0870" w:rsidP="007A2F99">
      <w:pPr>
        <w:rPr>
          <w:rFonts w:ascii="Verdana" w:hAnsi="Verdana"/>
          <w:b/>
          <w:color w:val="00B050"/>
          <w:sz w:val="20"/>
          <w:szCs w:val="24"/>
        </w:rPr>
      </w:pPr>
    </w:p>
    <w:p w14:paraId="129524A1" w14:textId="5A52BFDD" w:rsidR="001B0870" w:rsidRPr="007A2F99" w:rsidRDefault="001B0870" w:rsidP="007A2F99">
      <w:pPr>
        <w:rPr>
          <w:rFonts w:ascii="Verdana" w:hAnsi="Verdana"/>
          <w:sz w:val="20"/>
        </w:rPr>
      </w:pPr>
      <w:r w:rsidRPr="007A2F99">
        <w:rPr>
          <w:rFonts w:ascii="Verdana" w:hAnsi="Verdana"/>
          <w:sz w:val="20"/>
        </w:rPr>
        <w:t xml:space="preserve">Where we are processing your personal data with your consent you have the right to withdraw that consent. If you change your mind, or are unhappy with our use of your </w:t>
      </w:r>
      <w:r w:rsidRPr="007A2F99">
        <w:rPr>
          <w:rFonts w:ascii="Verdana" w:hAnsi="Verdana"/>
          <w:sz w:val="20"/>
        </w:rPr>
        <w:lastRenderedPageBreak/>
        <w:t>personal data, please let us know by contacting</w:t>
      </w:r>
      <w:r w:rsidR="0076228E">
        <w:rPr>
          <w:rFonts w:ascii="Verdana" w:hAnsi="Verdana"/>
          <w:sz w:val="20"/>
        </w:rPr>
        <w:t xml:space="preserve"> our </w:t>
      </w:r>
      <w:r w:rsidR="0076228E" w:rsidRPr="0076228E">
        <w:rPr>
          <w:rFonts w:ascii="Verdana" w:hAnsi="Verdana"/>
          <w:color w:val="000000" w:themeColor="text1"/>
          <w:sz w:val="20"/>
          <w:szCs w:val="20"/>
        </w:rPr>
        <w:t>Specific Point of Contact for Information Governance (SPOC</w:t>
      </w:r>
      <w:r w:rsidR="0076228E">
        <w:rPr>
          <w:rFonts w:ascii="Verdana" w:hAnsi="Verdana"/>
          <w:color w:val="000000" w:themeColor="text1"/>
          <w:sz w:val="20"/>
          <w:szCs w:val="20"/>
        </w:rPr>
        <w:t>),</w:t>
      </w:r>
      <w:r w:rsidRPr="0076228E">
        <w:rPr>
          <w:rFonts w:ascii="Verdana" w:hAnsi="Verdana"/>
          <w:b/>
          <w:bCs/>
          <w:sz w:val="20"/>
        </w:rPr>
        <w:t xml:space="preserve"> </w:t>
      </w:r>
      <w:r w:rsidR="0076228E" w:rsidRPr="0076228E">
        <w:rPr>
          <w:rFonts w:ascii="Verdana" w:hAnsi="Verdana"/>
          <w:b/>
          <w:bCs/>
          <w:sz w:val="20"/>
        </w:rPr>
        <w:t>Julie Horsfall, School Business Manager.</w:t>
      </w:r>
    </w:p>
    <w:p w14:paraId="7EAAECAE" w14:textId="77777777" w:rsidR="001B0870" w:rsidRPr="007A2F99" w:rsidRDefault="001B0870" w:rsidP="007A2F99">
      <w:pPr>
        <w:rPr>
          <w:rFonts w:ascii="Verdana" w:hAnsi="Verdana"/>
          <w:sz w:val="20"/>
        </w:rPr>
      </w:pPr>
    </w:p>
    <w:p w14:paraId="7E46D840" w14:textId="77777777" w:rsidR="001B0870" w:rsidRDefault="001B0870" w:rsidP="007A2F99">
      <w:pPr>
        <w:pStyle w:val="Veritausubheading"/>
      </w:pPr>
      <w:r w:rsidRPr="007A2F99">
        <w:t>Who do we obtain your information from?</w:t>
      </w:r>
    </w:p>
    <w:p w14:paraId="7EE317FE" w14:textId="77777777" w:rsidR="00CB7BF3" w:rsidRPr="007A2F99" w:rsidRDefault="00CB7BF3" w:rsidP="007A2F99">
      <w:pPr>
        <w:pStyle w:val="Veritausubheading"/>
      </w:pPr>
    </w:p>
    <w:p w14:paraId="691C5824" w14:textId="77777777" w:rsidR="001B0870" w:rsidRPr="007A2F99" w:rsidRDefault="001B0870" w:rsidP="007A2F99">
      <w:pPr>
        <w:rPr>
          <w:rFonts w:ascii="Verdana" w:hAnsi="Verdana"/>
          <w:sz w:val="20"/>
          <w:szCs w:val="24"/>
        </w:rPr>
      </w:pPr>
      <w:r w:rsidRPr="007A2F99">
        <w:rPr>
          <w:rFonts w:ascii="Verdana" w:hAnsi="Verdana"/>
          <w:sz w:val="20"/>
          <w:szCs w:val="24"/>
        </w:rPr>
        <w:t>Much of the information we process will be obtained directly from you (pupils and parents). We will also process information received from:</w:t>
      </w:r>
    </w:p>
    <w:p w14:paraId="7F6E5A6E" w14:textId="77777777" w:rsidR="001B0870" w:rsidRPr="007A2F99" w:rsidRDefault="001B0870" w:rsidP="007A2F99">
      <w:pPr>
        <w:rPr>
          <w:rFonts w:ascii="Verdana" w:hAnsi="Verdana"/>
          <w:sz w:val="20"/>
          <w:szCs w:val="24"/>
        </w:rPr>
      </w:pPr>
    </w:p>
    <w:p w14:paraId="479029BE" w14:textId="77777777" w:rsidR="001B0870" w:rsidRPr="007A2F99" w:rsidRDefault="001B0870" w:rsidP="005558E4">
      <w:pPr>
        <w:numPr>
          <w:ilvl w:val="0"/>
          <w:numId w:val="8"/>
        </w:numPr>
        <w:ind w:left="357" w:hanging="357"/>
        <w:rPr>
          <w:rFonts w:ascii="Verdana" w:hAnsi="Verdana"/>
          <w:sz w:val="20"/>
          <w:szCs w:val="24"/>
        </w:rPr>
      </w:pPr>
      <w:r w:rsidRPr="007A2F99">
        <w:rPr>
          <w:rFonts w:ascii="Verdana" w:hAnsi="Verdana"/>
          <w:sz w:val="20"/>
          <w:szCs w:val="24"/>
        </w:rPr>
        <w:t>Department for Education (DfE)</w:t>
      </w:r>
    </w:p>
    <w:p w14:paraId="009E3A90" w14:textId="2D3486E6" w:rsidR="001B0870" w:rsidRPr="007A2F99" w:rsidRDefault="001B0870" w:rsidP="005558E4">
      <w:pPr>
        <w:numPr>
          <w:ilvl w:val="0"/>
          <w:numId w:val="8"/>
        </w:numPr>
        <w:ind w:left="357" w:hanging="357"/>
        <w:rPr>
          <w:rFonts w:ascii="Verdana" w:hAnsi="Verdana"/>
          <w:sz w:val="20"/>
          <w:szCs w:val="24"/>
        </w:rPr>
      </w:pPr>
      <w:r w:rsidRPr="007A2F99">
        <w:rPr>
          <w:rFonts w:ascii="Verdana" w:hAnsi="Verdana"/>
          <w:sz w:val="20"/>
          <w:szCs w:val="24"/>
        </w:rPr>
        <w:t xml:space="preserve">Local Education Authority </w:t>
      </w:r>
      <w:r w:rsidRPr="00257063">
        <w:rPr>
          <w:rFonts w:ascii="Verdana" w:hAnsi="Verdana"/>
          <w:sz w:val="20"/>
        </w:rPr>
        <w:t>(</w:t>
      </w:r>
      <w:r w:rsidR="00257063" w:rsidRPr="00257063">
        <w:rPr>
          <w:rFonts w:ascii="Verdana" w:hAnsi="Verdana"/>
          <w:sz w:val="20"/>
        </w:rPr>
        <w:t>Gateshead Council</w:t>
      </w:r>
      <w:r w:rsidRPr="00257063">
        <w:rPr>
          <w:rFonts w:ascii="Verdana" w:hAnsi="Verdana"/>
          <w:sz w:val="20"/>
        </w:rPr>
        <w:t>)</w:t>
      </w:r>
    </w:p>
    <w:p w14:paraId="5139664D" w14:textId="77777777" w:rsidR="001B0870" w:rsidRPr="007A2F99" w:rsidRDefault="001B0870" w:rsidP="005558E4">
      <w:pPr>
        <w:numPr>
          <w:ilvl w:val="0"/>
          <w:numId w:val="8"/>
        </w:numPr>
        <w:ind w:left="357" w:hanging="357"/>
        <w:rPr>
          <w:rFonts w:ascii="Verdana" w:hAnsi="Verdana"/>
          <w:sz w:val="20"/>
          <w:szCs w:val="24"/>
        </w:rPr>
      </w:pPr>
      <w:r w:rsidRPr="007A2F99">
        <w:rPr>
          <w:rFonts w:ascii="Verdana" w:hAnsi="Verdana"/>
          <w:sz w:val="20"/>
          <w:szCs w:val="24"/>
        </w:rPr>
        <w:t>Previous schools attended</w:t>
      </w:r>
    </w:p>
    <w:p w14:paraId="22167676" w14:textId="77777777" w:rsidR="001B0870" w:rsidRPr="007A2F99" w:rsidRDefault="001B0870" w:rsidP="007A2F99">
      <w:pPr>
        <w:ind w:left="720"/>
        <w:rPr>
          <w:rFonts w:ascii="Verdana" w:hAnsi="Verdana"/>
          <w:sz w:val="20"/>
          <w:szCs w:val="24"/>
        </w:rPr>
      </w:pPr>
    </w:p>
    <w:p w14:paraId="52CB4DAE" w14:textId="77777777" w:rsidR="001B0870" w:rsidRDefault="001B0870" w:rsidP="007A2F99">
      <w:pPr>
        <w:pStyle w:val="Veritausubheading"/>
      </w:pPr>
      <w:r w:rsidRPr="007A2F99">
        <w:t>Who do we share your personal data with?</w:t>
      </w:r>
    </w:p>
    <w:p w14:paraId="5C6FEA9F" w14:textId="77777777" w:rsidR="00CB7BF3" w:rsidRPr="007A2F99" w:rsidRDefault="00CB7BF3" w:rsidP="007A2F99">
      <w:pPr>
        <w:pStyle w:val="Veritausubheading"/>
      </w:pPr>
    </w:p>
    <w:p w14:paraId="4C88AA81" w14:textId="77777777" w:rsidR="001B0870" w:rsidRPr="007A2F99" w:rsidRDefault="001B0870" w:rsidP="007A2F99">
      <w:pPr>
        <w:widowControl w:val="0"/>
        <w:overflowPunct w:val="0"/>
        <w:autoSpaceDE w:val="0"/>
        <w:rPr>
          <w:rFonts w:ascii="Verdana" w:hAnsi="Verdana"/>
          <w:sz w:val="20"/>
        </w:rPr>
      </w:pPr>
      <w:r w:rsidRPr="007A2F99">
        <w:rPr>
          <w:rFonts w:ascii="Verdana" w:hAnsi="Verdana"/>
          <w:sz w:val="20"/>
        </w:rPr>
        <w:t>We routinely share pupil information with:</w:t>
      </w:r>
    </w:p>
    <w:p w14:paraId="3202016A" w14:textId="77777777" w:rsidR="001B0870" w:rsidRPr="007A2F99" w:rsidRDefault="001B0870" w:rsidP="007A2F99">
      <w:pPr>
        <w:widowControl w:val="0"/>
        <w:overflowPunct w:val="0"/>
        <w:autoSpaceDE w:val="0"/>
        <w:rPr>
          <w:rFonts w:ascii="Verdana" w:hAnsi="Verdana"/>
          <w:sz w:val="20"/>
          <w:shd w:val="clear" w:color="auto" w:fill="FFFF00"/>
        </w:rPr>
      </w:pPr>
    </w:p>
    <w:p w14:paraId="11FCFE3A" w14:textId="77777777" w:rsidR="001B0870" w:rsidRPr="007A2F99" w:rsidRDefault="001B0870" w:rsidP="005558E4">
      <w:pPr>
        <w:pStyle w:val="ListParagraph"/>
        <w:numPr>
          <w:ilvl w:val="0"/>
          <w:numId w:val="6"/>
        </w:numPr>
        <w:suppressAutoHyphens/>
        <w:autoSpaceDN w:val="0"/>
        <w:ind w:left="357" w:hanging="357"/>
        <w:contextualSpacing w:val="0"/>
        <w:textAlignment w:val="baseline"/>
        <w:rPr>
          <w:rFonts w:ascii="Verdana" w:hAnsi="Verdana"/>
          <w:sz w:val="20"/>
        </w:rPr>
      </w:pPr>
      <w:r w:rsidRPr="007A2F99">
        <w:rPr>
          <w:rFonts w:ascii="Verdana" w:hAnsi="Verdana"/>
          <w:sz w:val="20"/>
        </w:rPr>
        <w:t>schools that the pupils attend after leaving us</w:t>
      </w:r>
    </w:p>
    <w:p w14:paraId="31B1ABD2" w14:textId="33E64043" w:rsidR="001B0870" w:rsidRPr="007A2F99" w:rsidRDefault="001B0870" w:rsidP="005558E4">
      <w:pPr>
        <w:pStyle w:val="ListParagraph"/>
        <w:numPr>
          <w:ilvl w:val="0"/>
          <w:numId w:val="6"/>
        </w:numPr>
        <w:suppressAutoHyphens/>
        <w:autoSpaceDN w:val="0"/>
        <w:ind w:left="357" w:hanging="357"/>
        <w:contextualSpacing w:val="0"/>
        <w:textAlignment w:val="baseline"/>
        <w:rPr>
          <w:rFonts w:ascii="Verdana" w:hAnsi="Verdana"/>
          <w:sz w:val="20"/>
        </w:rPr>
      </w:pPr>
      <w:r w:rsidRPr="007A2F99">
        <w:rPr>
          <w:rFonts w:ascii="Verdana" w:hAnsi="Verdana"/>
          <w:sz w:val="20"/>
        </w:rPr>
        <w:t xml:space="preserve">our Local Education Authority </w:t>
      </w:r>
      <w:r w:rsidRPr="00257063">
        <w:rPr>
          <w:rFonts w:ascii="Verdana" w:hAnsi="Verdana"/>
          <w:sz w:val="20"/>
        </w:rPr>
        <w:t>(</w:t>
      </w:r>
      <w:r w:rsidR="00257063" w:rsidRPr="00257063">
        <w:rPr>
          <w:rFonts w:ascii="Verdana" w:hAnsi="Verdana"/>
          <w:sz w:val="20"/>
        </w:rPr>
        <w:t>Gateshead Council</w:t>
      </w:r>
      <w:r w:rsidRPr="00257063">
        <w:rPr>
          <w:rFonts w:ascii="Verdana" w:hAnsi="Verdana"/>
          <w:sz w:val="20"/>
        </w:rPr>
        <w:t>) to ensure that they can conduct their statutory duties under the School Admissions Code, including Fair Access Panels</w:t>
      </w:r>
    </w:p>
    <w:p w14:paraId="08196C56" w14:textId="77777777" w:rsidR="001B0870" w:rsidRPr="007A2F99" w:rsidRDefault="001B0870" w:rsidP="005558E4">
      <w:pPr>
        <w:numPr>
          <w:ilvl w:val="0"/>
          <w:numId w:val="6"/>
        </w:numPr>
        <w:ind w:left="357" w:hanging="357"/>
        <w:rPr>
          <w:rFonts w:ascii="Verdana" w:hAnsi="Verdana"/>
          <w:sz w:val="20"/>
        </w:rPr>
      </w:pPr>
      <w:r w:rsidRPr="007A2F99">
        <w:rPr>
          <w:rFonts w:ascii="Verdana" w:hAnsi="Verdana"/>
          <w:sz w:val="20"/>
        </w:rPr>
        <w:t>the Department for Education (DfE)</w:t>
      </w:r>
    </w:p>
    <w:p w14:paraId="525DD8F0" w14:textId="77777777" w:rsidR="001B0870" w:rsidRPr="007A2F99" w:rsidRDefault="001B0870" w:rsidP="005558E4">
      <w:pPr>
        <w:numPr>
          <w:ilvl w:val="0"/>
          <w:numId w:val="6"/>
        </w:numPr>
        <w:ind w:left="357" w:hanging="357"/>
        <w:rPr>
          <w:rFonts w:ascii="Verdana" w:hAnsi="Verdana"/>
          <w:sz w:val="20"/>
        </w:rPr>
      </w:pPr>
      <w:r w:rsidRPr="007A2F99">
        <w:rPr>
          <w:rFonts w:ascii="Verdana" w:hAnsi="Verdana"/>
          <w:sz w:val="20"/>
        </w:rPr>
        <w:t>National Health Service bodies</w:t>
      </w:r>
    </w:p>
    <w:p w14:paraId="1E081A07" w14:textId="77777777" w:rsidR="001B0870" w:rsidRPr="007A2F99" w:rsidRDefault="001B0870" w:rsidP="007A2F99">
      <w:pPr>
        <w:rPr>
          <w:rFonts w:ascii="Verdana" w:hAnsi="Verdana"/>
          <w:color w:val="FF0000"/>
          <w:sz w:val="20"/>
        </w:rPr>
      </w:pPr>
    </w:p>
    <w:p w14:paraId="37DB328B" w14:textId="77777777" w:rsidR="001B0870" w:rsidRPr="007A2F99" w:rsidRDefault="001B0870" w:rsidP="007A2F99">
      <w:pPr>
        <w:rPr>
          <w:rFonts w:ascii="Verdana" w:hAnsi="Verdana"/>
          <w:sz w:val="20"/>
        </w:rPr>
      </w:pPr>
      <w:r w:rsidRPr="007A2F99">
        <w:rPr>
          <w:rFonts w:ascii="Verdana" w:hAnsi="Verdana"/>
          <w:sz w:val="20"/>
        </w:rPr>
        <w:t xml:space="preserve">For more information on information sharing with the DfE (including the National Pupil Database and Census) please go to: </w:t>
      </w:r>
      <w:hyperlink r:id="rId12" w:history="1">
        <w:r w:rsidRPr="007A2F99">
          <w:rPr>
            <w:rStyle w:val="Hyperlink"/>
            <w:rFonts w:ascii="Verdana" w:hAnsi="Verdana"/>
            <w:sz w:val="20"/>
          </w:rPr>
          <w:t>https://www.gov.uk/government/publications/national-pupil-database-user-guide-and-supporting-information</w:t>
        </w:r>
      </w:hyperlink>
    </w:p>
    <w:p w14:paraId="6F2EDA95" w14:textId="77777777" w:rsidR="001B0870" w:rsidRPr="007A2F99" w:rsidRDefault="001B0870" w:rsidP="007A2F99">
      <w:pPr>
        <w:rPr>
          <w:rFonts w:ascii="Verdana" w:hAnsi="Verdana"/>
          <w:sz w:val="20"/>
        </w:rPr>
      </w:pPr>
    </w:p>
    <w:p w14:paraId="73846908" w14:textId="77777777" w:rsidR="001B0870" w:rsidRDefault="001B0870" w:rsidP="007A2F99">
      <w:pPr>
        <w:rPr>
          <w:rFonts w:ascii="Verdana" w:hAnsi="Verdana"/>
          <w:sz w:val="20"/>
          <w:szCs w:val="24"/>
        </w:rPr>
      </w:pPr>
      <w:r w:rsidRPr="007A2F99">
        <w:rPr>
          <w:rFonts w:ascii="Verdana" w:hAnsi="Verdana"/>
          <w:sz w:val="20"/>
        </w:rPr>
        <w:t xml:space="preserve">We will not share any information about you outside the school without your consent unless we have a lawful basis for doing so. For example, </w:t>
      </w:r>
      <w:r w:rsidR="001B4944">
        <w:rPr>
          <w:rFonts w:ascii="Verdana" w:hAnsi="Verdana"/>
          <w:sz w:val="20"/>
        </w:rPr>
        <w:t>w</w:t>
      </w:r>
      <w:r w:rsidRPr="007A2F99">
        <w:rPr>
          <w:rFonts w:ascii="Verdana" w:hAnsi="Verdana"/>
          <w:sz w:val="20"/>
        </w:rPr>
        <w:t xml:space="preserve">e may also share your data with classroom/teaching apps and some website for the purpose of enhancing pupil learning. Where we do this we will rely on either </w:t>
      </w:r>
      <w:r w:rsidRPr="007A2F99">
        <w:rPr>
          <w:rFonts w:ascii="Verdana" w:hAnsi="Verdana"/>
          <w:sz w:val="20"/>
          <w:szCs w:val="24"/>
        </w:rPr>
        <w:t xml:space="preserve">Article 6(e) (public task) or Article 6(a) (consent). </w:t>
      </w:r>
    </w:p>
    <w:p w14:paraId="39BE4F1E" w14:textId="77777777" w:rsidR="00CB7BF3" w:rsidRPr="007A2F99" w:rsidRDefault="00CB7BF3" w:rsidP="007A2F99">
      <w:pPr>
        <w:rPr>
          <w:rFonts w:ascii="Verdana" w:hAnsi="Verdana"/>
          <w:sz w:val="20"/>
          <w:szCs w:val="24"/>
        </w:rPr>
      </w:pPr>
    </w:p>
    <w:p w14:paraId="54EE0B70" w14:textId="77777777" w:rsidR="001B0870" w:rsidRPr="007A2F99" w:rsidRDefault="001B0870" w:rsidP="007A2F99">
      <w:pPr>
        <w:rPr>
          <w:rFonts w:ascii="Verdana" w:hAnsi="Verdana"/>
          <w:b/>
          <w:sz w:val="20"/>
        </w:rPr>
      </w:pPr>
      <w:r w:rsidRPr="007A2F99">
        <w:rPr>
          <w:rFonts w:ascii="Verdana" w:hAnsi="Verdana"/>
          <w:b/>
          <w:sz w:val="20"/>
          <w:szCs w:val="24"/>
        </w:rPr>
        <w:t>Where we rely on Article 6(e) you have the right to object to processing and where we are relying on Article 6(a) you have the right to withdraw that consent at any time. Please see section below on data subject rights.</w:t>
      </w:r>
    </w:p>
    <w:p w14:paraId="4B39A3D9" w14:textId="77777777" w:rsidR="001B0870" w:rsidRPr="007A2F99" w:rsidRDefault="001B0870" w:rsidP="007A2F99">
      <w:pPr>
        <w:rPr>
          <w:rFonts w:ascii="Verdana" w:hAnsi="Verdana"/>
          <w:sz w:val="20"/>
        </w:rPr>
      </w:pPr>
    </w:p>
    <w:p w14:paraId="5862ED6D" w14:textId="77777777" w:rsidR="001B0870" w:rsidRDefault="001B0870" w:rsidP="007A2F99">
      <w:pPr>
        <w:pStyle w:val="Veritausubheading"/>
      </w:pPr>
      <w:r w:rsidRPr="007A2F99">
        <w:t>How long do we keep your personal data for?</w:t>
      </w:r>
    </w:p>
    <w:p w14:paraId="663B613C" w14:textId="77777777" w:rsidR="00CB7BF3" w:rsidRPr="007A2F99" w:rsidRDefault="00CB7BF3" w:rsidP="007A2F99">
      <w:pPr>
        <w:pStyle w:val="Veritausubheading"/>
      </w:pPr>
    </w:p>
    <w:p w14:paraId="0F0E378E" w14:textId="39FA9089" w:rsidR="001B0870" w:rsidRPr="007A2F99" w:rsidRDefault="003D05BD" w:rsidP="007A2F99">
      <w:pPr>
        <w:rPr>
          <w:rFonts w:ascii="Verdana" w:hAnsi="Verdana"/>
          <w:sz w:val="20"/>
          <w:szCs w:val="24"/>
        </w:rPr>
      </w:pPr>
      <w:r w:rsidRPr="003D05BD">
        <w:rPr>
          <w:rFonts w:ascii="Verdana" w:hAnsi="Verdana"/>
          <w:b/>
          <w:bCs/>
          <w:sz w:val="20"/>
          <w:szCs w:val="24"/>
        </w:rPr>
        <w:t>Front Street Primary School</w:t>
      </w:r>
      <w:r w:rsidR="001B0870" w:rsidRPr="003D05BD">
        <w:rPr>
          <w:rFonts w:ascii="Verdana" w:hAnsi="Verdana"/>
          <w:sz w:val="20"/>
          <w:szCs w:val="24"/>
        </w:rPr>
        <w:t xml:space="preserve"> </w:t>
      </w:r>
      <w:r w:rsidR="001B0870" w:rsidRPr="007A2F99">
        <w:rPr>
          <w:rFonts w:ascii="Verdana" w:hAnsi="Verdana"/>
          <w:sz w:val="20"/>
          <w:szCs w:val="24"/>
        </w:rPr>
        <w:t>will keep your data in line with our Information Policy.</w:t>
      </w:r>
      <w:r w:rsidR="001B0870" w:rsidRPr="007A2F99">
        <w:rPr>
          <w:rFonts w:ascii="Verdana" w:hAnsi="Verdana"/>
          <w:color w:val="FF0000"/>
          <w:sz w:val="20"/>
          <w:szCs w:val="24"/>
        </w:rPr>
        <w:t xml:space="preserve"> </w:t>
      </w:r>
      <w:r w:rsidR="001B0870" w:rsidRPr="007A2F99">
        <w:rPr>
          <w:rFonts w:ascii="Verdana" w:hAnsi="Verdana"/>
          <w:sz w:val="20"/>
          <w:szCs w:val="24"/>
        </w:rPr>
        <w:t xml:space="preserve">Most of the information we process about you will be retained as determined by statutory obligations. Any personal information which we are not required by law to retain will only be kept for as long as is necessary to fulfil our organisational needs. </w:t>
      </w:r>
    </w:p>
    <w:p w14:paraId="2F76069F" w14:textId="77777777" w:rsidR="001B0870" w:rsidRPr="007A2F99" w:rsidRDefault="001B0870" w:rsidP="007A2F99">
      <w:pPr>
        <w:rPr>
          <w:rFonts w:ascii="Verdana" w:hAnsi="Verdana"/>
          <w:b/>
          <w:color w:val="00B050"/>
          <w:sz w:val="20"/>
          <w:szCs w:val="24"/>
        </w:rPr>
      </w:pPr>
    </w:p>
    <w:p w14:paraId="5DE8D8E7" w14:textId="77777777" w:rsidR="001B0870" w:rsidRDefault="001B0870" w:rsidP="007A2F99">
      <w:pPr>
        <w:pStyle w:val="Veritausubheading"/>
      </w:pPr>
      <w:r w:rsidRPr="007A2F99">
        <w:t>What rights do you have over your data?</w:t>
      </w:r>
    </w:p>
    <w:p w14:paraId="48D5F946" w14:textId="77777777" w:rsidR="00CB7BF3" w:rsidRPr="007A2F99" w:rsidRDefault="00CB7BF3" w:rsidP="007A2F99">
      <w:pPr>
        <w:pStyle w:val="Veritausubheading"/>
      </w:pPr>
    </w:p>
    <w:p w14:paraId="53C8C6B9" w14:textId="77777777" w:rsidR="001B0870" w:rsidRPr="007A2F99" w:rsidRDefault="001B0870" w:rsidP="007A2F99">
      <w:pPr>
        <w:rPr>
          <w:rFonts w:ascii="Verdana" w:hAnsi="Verdana"/>
          <w:sz w:val="20"/>
          <w:szCs w:val="24"/>
        </w:rPr>
      </w:pPr>
      <w:r w:rsidRPr="007A2F99">
        <w:rPr>
          <w:rFonts w:ascii="Verdana" w:hAnsi="Verdana"/>
          <w:sz w:val="20"/>
          <w:szCs w:val="24"/>
        </w:rPr>
        <w:t>Under</w:t>
      </w:r>
      <w:r w:rsidR="00047F80">
        <w:rPr>
          <w:rFonts w:ascii="Verdana" w:hAnsi="Verdana"/>
          <w:sz w:val="20"/>
          <w:szCs w:val="24"/>
        </w:rPr>
        <w:t xml:space="preserve"> the UK</w:t>
      </w:r>
      <w:r w:rsidRPr="007A2F99">
        <w:rPr>
          <w:rFonts w:ascii="Verdana" w:hAnsi="Verdana"/>
          <w:sz w:val="20"/>
          <w:szCs w:val="24"/>
        </w:rPr>
        <w:t xml:space="preserve"> GDPR parents and pupils have the following rights in relation to the processing of their personal data: </w:t>
      </w:r>
    </w:p>
    <w:p w14:paraId="587C8E4F" w14:textId="77777777" w:rsidR="001B0870" w:rsidRPr="007A2F99" w:rsidRDefault="001B0870" w:rsidP="007A2F99">
      <w:pPr>
        <w:rPr>
          <w:rFonts w:ascii="Verdana" w:hAnsi="Verdana"/>
          <w:sz w:val="20"/>
          <w:szCs w:val="24"/>
        </w:rPr>
      </w:pPr>
    </w:p>
    <w:p w14:paraId="3D6C4424" w14:textId="77777777" w:rsidR="001B0870" w:rsidRPr="00CB7BF3" w:rsidRDefault="001B0870" w:rsidP="005558E4">
      <w:pPr>
        <w:pStyle w:val="ListParagraph"/>
        <w:numPr>
          <w:ilvl w:val="0"/>
          <w:numId w:val="10"/>
        </w:numPr>
        <w:ind w:left="357" w:hanging="357"/>
        <w:rPr>
          <w:rFonts w:ascii="Verdana" w:hAnsi="Verdana"/>
          <w:sz w:val="20"/>
        </w:rPr>
      </w:pPr>
      <w:r w:rsidRPr="00CB7BF3">
        <w:rPr>
          <w:rFonts w:ascii="Verdana" w:hAnsi="Verdana"/>
          <w:sz w:val="20"/>
        </w:rPr>
        <w:t>to be informed about how we process your personal data. This notice fulfils this obligation</w:t>
      </w:r>
    </w:p>
    <w:p w14:paraId="7D7EF1F1" w14:textId="77777777" w:rsidR="001B0870" w:rsidRPr="00CB7BF3" w:rsidRDefault="001B0870" w:rsidP="005558E4">
      <w:pPr>
        <w:pStyle w:val="ListParagraph"/>
        <w:numPr>
          <w:ilvl w:val="0"/>
          <w:numId w:val="10"/>
        </w:numPr>
        <w:ind w:left="357" w:hanging="357"/>
        <w:rPr>
          <w:rFonts w:ascii="Verdana" w:hAnsi="Verdana"/>
          <w:sz w:val="20"/>
        </w:rPr>
      </w:pPr>
      <w:r w:rsidRPr="00CB7BF3">
        <w:rPr>
          <w:rFonts w:ascii="Verdana" w:hAnsi="Verdana"/>
          <w:sz w:val="20"/>
        </w:rPr>
        <w:t>to request access to your personal data that we hold, and be provided with a copy of it</w:t>
      </w:r>
    </w:p>
    <w:p w14:paraId="0A1494BA" w14:textId="77777777" w:rsidR="001B0870" w:rsidRPr="00CB7BF3" w:rsidRDefault="001B0870" w:rsidP="005558E4">
      <w:pPr>
        <w:pStyle w:val="ListParagraph"/>
        <w:numPr>
          <w:ilvl w:val="0"/>
          <w:numId w:val="10"/>
        </w:numPr>
        <w:ind w:left="357" w:hanging="357"/>
        <w:rPr>
          <w:rFonts w:ascii="Verdana" w:hAnsi="Verdana"/>
          <w:sz w:val="20"/>
        </w:rPr>
      </w:pPr>
      <w:r w:rsidRPr="00CB7BF3">
        <w:rPr>
          <w:rFonts w:ascii="Verdana" w:hAnsi="Verdana"/>
          <w:sz w:val="20"/>
        </w:rPr>
        <w:t>to request that your personal data is amended if inaccurate or incomplete</w:t>
      </w:r>
    </w:p>
    <w:p w14:paraId="529A65E2" w14:textId="77777777" w:rsidR="001B0870" w:rsidRPr="00CB7BF3" w:rsidRDefault="001B0870" w:rsidP="005558E4">
      <w:pPr>
        <w:pStyle w:val="ListParagraph"/>
        <w:numPr>
          <w:ilvl w:val="0"/>
          <w:numId w:val="10"/>
        </w:numPr>
        <w:ind w:left="357" w:hanging="357"/>
        <w:rPr>
          <w:rFonts w:ascii="Verdana" w:hAnsi="Verdana"/>
          <w:sz w:val="20"/>
        </w:rPr>
      </w:pPr>
      <w:r w:rsidRPr="00CB7BF3">
        <w:rPr>
          <w:rFonts w:ascii="Verdana" w:hAnsi="Verdana"/>
          <w:sz w:val="20"/>
        </w:rPr>
        <w:t>to request that your personal data is erased where there is no compelling reason for its continued processing</w:t>
      </w:r>
    </w:p>
    <w:p w14:paraId="08435F6E" w14:textId="77777777" w:rsidR="001B0870" w:rsidRPr="00CB7BF3" w:rsidRDefault="001B0870" w:rsidP="005558E4">
      <w:pPr>
        <w:pStyle w:val="ListParagraph"/>
        <w:numPr>
          <w:ilvl w:val="0"/>
          <w:numId w:val="10"/>
        </w:numPr>
        <w:ind w:left="357" w:hanging="357"/>
        <w:rPr>
          <w:rFonts w:ascii="Verdana" w:hAnsi="Verdana"/>
          <w:sz w:val="20"/>
        </w:rPr>
      </w:pPr>
      <w:r w:rsidRPr="00CB7BF3">
        <w:rPr>
          <w:rFonts w:ascii="Verdana" w:hAnsi="Verdana"/>
          <w:sz w:val="20"/>
        </w:rPr>
        <w:lastRenderedPageBreak/>
        <w:t>to request that the processing of your personal data is restricted</w:t>
      </w:r>
    </w:p>
    <w:p w14:paraId="1BB0A7A6" w14:textId="77777777" w:rsidR="001B0870" w:rsidRPr="00CB7BF3" w:rsidRDefault="001B0870" w:rsidP="005558E4">
      <w:pPr>
        <w:pStyle w:val="ListParagraph"/>
        <w:numPr>
          <w:ilvl w:val="0"/>
          <w:numId w:val="10"/>
        </w:numPr>
        <w:ind w:left="357" w:hanging="357"/>
        <w:rPr>
          <w:rFonts w:ascii="Verdana" w:hAnsi="Verdana"/>
          <w:sz w:val="20"/>
        </w:rPr>
      </w:pPr>
      <w:r w:rsidRPr="00CB7BF3">
        <w:rPr>
          <w:rFonts w:ascii="Verdana" w:hAnsi="Verdana"/>
          <w:sz w:val="20"/>
        </w:rPr>
        <w:t>to object to your personal data being processed</w:t>
      </w:r>
    </w:p>
    <w:p w14:paraId="631C56FB" w14:textId="77777777" w:rsidR="001B0870" w:rsidRPr="007A2F99" w:rsidRDefault="001B0870" w:rsidP="00CB7BF3">
      <w:pPr>
        <w:ind w:left="360"/>
        <w:rPr>
          <w:rFonts w:ascii="Verdana" w:hAnsi="Verdana"/>
          <w:sz w:val="20"/>
        </w:rPr>
      </w:pPr>
    </w:p>
    <w:p w14:paraId="5141C68E" w14:textId="77777777" w:rsidR="001B0870" w:rsidRPr="007A2F99" w:rsidRDefault="001B0870" w:rsidP="007A2F99">
      <w:pPr>
        <w:rPr>
          <w:rFonts w:ascii="Verdana" w:hAnsi="Verdana"/>
          <w:sz w:val="20"/>
          <w:szCs w:val="24"/>
        </w:rPr>
      </w:pPr>
      <w:r w:rsidRPr="007A2F99">
        <w:rPr>
          <w:rFonts w:ascii="Verdana" w:hAnsi="Verdana"/>
          <w:sz w:val="20"/>
          <w:szCs w:val="24"/>
        </w:rPr>
        <w:t xml:space="preserve">If you have any concerns about the way we have handled your personal data or would like any further information, then please contact our DPO on the address provided above. </w:t>
      </w:r>
    </w:p>
    <w:p w14:paraId="636B1A96" w14:textId="77777777" w:rsidR="001B0870" w:rsidRPr="007A2F99" w:rsidRDefault="001B0870" w:rsidP="007A2F99">
      <w:pPr>
        <w:rPr>
          <w:rFonts w:ascii="Verdana" w:hAnsi="Verdana"/>
          <w:sz w:val="20"/>
          <w:szCs w:val="24"/>
        </w:rPr>
      </w:pPr>
    </w:p>
    <w:p w14:paraId="1EE7E701" w14:textId="77777777" w:rsidR="001B0870" w:rsidRPr="007A2F99" w:rsidRDefault="001B0870" w:rsidP="007A2F99">
      <w:pPr>
        <w:rPr>
          <w:rFonts w:ascii="Verdana" w:hAnsi="Verdana"/>
          <w:sz w:val="20"/>
          <w:szCs w:val="24"/>
        </w:rPr>
      </w:pPr>
      <w:r w:rsidRPr="007A2F99">
        <w:rPr>
          <w:rFonts w:ascii="Verdana" w:hAnsi="Verdana"/>
          <w:sz w:val="20"/>
          <w:szCs w:val="24"/>
        </w:rPr>
        <w:t>Please be aware that usually pupils are considered to have the mental capacity to understand their own data protection rights from the age of 12 years old. The school may therefore consult with the pupil if it receives a request to exercise a data protection right from a parent.</w:t>
      </w:r>
    </w:p>
    <w:p w14:paraId="4195C42A" w14:textId="77777777" w:rsidR="001B0870" w:rsidRPr="007A2F99" w:rsidRDefault="001B0870" w:rsidP="007A2F99">
      <w:pPr>
        <w:rPr>
          <w:rFonts w:ascii="Verdana" w:hAnsi="Verdana"/>
          <w:sz w:val="20"/>
          <w:szCs w:val="24"/>
        </w:rPr>
      </w:pPr>
    </w:p>
    <w:p w14:paraId="29935EF1" w14:textId="77777777" w:rsidR="001B0870" w:rsidRPr="007A2F99" w:rsidRDefault="001B0870" w:rsidP="007A2F99">
      <w:pPr>
        <w:rPr>
          <w:rFonts w:ascii="Verdana" w:hAnsi="Verdana"/>
          <w:sz w:val="20"/>
          <w:szCs w:val="24"/>
        </w:rPr>
      </w:pPr>
      <w:r w:rsidRPr="007A2F99">
        <w:rPr>
          <w:rFonts w:ascii="Verdana" w:hAnsi="Verdana"/>
          <w:sz w:val="20"/>
          <w:szCs w:val="24"/>
        </w:rPr>
        <w:t>If we cannot resolve your concerns you may also complain to the Information Commissioner’s Office (the Data Protection Regulator) about the way in which the school has handled your personal data. You can do so by contacting:</w:t>
      </w:r>
    </w:p>
    <w:p w14:paraId="15AE1BAB" w14:textId="77777777" w:rsidR="001B0870" w:rsidRPr="007A2F99" w:rsidRDefault="001B0870" w:rsidP="007A2F99">
      <w:pPr>
        <w:rPr>
          <w:rFonts w:ascii="Verdana" w:hAnsi="Verdana"/>
          <w:sz w:val="20"/>
          <w:szCs w:val="24"/>
        </w:rPr>
      </w:pPr>
      <w:r w:rsidRPr="007A2F99">
        <w:rPr>
          <w:rFonts w:ascii="Verdana" w:hAnsi="Verdana"/>
          <w:noProof/>
          <w:sz w:val="20"/>
          <w:szCs w:val="24"/>
          <w:lang w:eastAsia="en-GB" w:bidi="ar-SA"/>
        </w:rPr>
        <mc:AlternateContent>
          <mc:Choice Requires="wps">
            <w:drawing>
              <wp:anchor distT="0" distB="0" distL="114300" distR="114300" simplePos="0" relativeHeight="251663360" behindDoc="0" locked="0" layoutInCell="1" allowOverlap="1" wp14:anchorId="6CCAF031" wp14:editId="406D811C">
                <wp:simplePos x="0" y="0"/>
                <wp:positionH relativeFrom="column">
                  <wp:posOffset>-101600</wp:posOffset>
                </wp:positionH>
                <wp:positionV relativeFrom="paragraph">
                  <wp:posOffset>114935</wp:posOffset>
                </wp:positionV>
                <wp:extent cx="2794000" cy="1212850"/>
                <wp:effectExtent l="0" t="0" r="25400" b="25400"/>
                <wp:wrapNone/>
                <wp:docPr id="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1212850"/>
                        </a:xfrm>
                        <a:prstGeom prst="rect">
                          <a:avLst/>
                        </a:prstGeom>
                        <a:noFill/>
                        <a:ln w="6350">
                          <a:solidFill>
                            <a:schemeClr val="tx1"/>
                          </a:solidFill>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88E2F1" id="Rectangle 42" o:spid="_x0000_s1026" style="position:absolute;margin-left:-8pt;margin-top:9.05pt;width:220pt;height: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" filled="f" fillcolor="red" strokecolor="black [3213]" strokeweight=".5pt">
                <v:shadow color="#868686"/>
              </v:rect>
            </w:pict>
          </mc:Fallback>
        </mc:AlternateContent>
      </w:r>
    </w:p>
    <w:p w14:paraId="536839F9" w14:textId="77777777" w:rsidR="001B0870" w:rsidRPr="007A2F99" w:rsidRDefault="001B0870" w:rsidP="007A2F99">
      <w:pPr>
        <w:rPr>
          <w:rFonts w:ascii="Verdana" w:hAnsi="Verdana"/>
          <w:sz w:val="20"/>
          <w:szCs w:val="24"/>
        </w:rPr>
      </w:pPr>
      <w:r w:rsidRPr="007A2F99">
        <w:rPr>
          <w:rFonts w:ascii="Verdana" w:hAnsi="Verdana"/>
          <w:sz w:val="20"/>
          <w:szCs w:val="24"/>
        </w:rPr>
        <w:t>First Contact Team</w:t>
      </w:r>
    </w:p>
    <w:p w14:paraId="6084F0E7" w14:textId="77777777" w:rsidR="001B0870" w:rsidRPr="007A2F99" w:rsidRDefault="001B0870" w:rsidP="007A2F99">
      <w:pPr>
        <w:rPr>
          <w:rFonts w:ascii="Verdana" w:hAnsi="Verdana"/>
          <w:sz w:val="20"/>
          <w:szCs w:val="24"/>
        </w:rPr>
      </w:pPr>
      <w:r w:rsidRPr="007A2F99">
        <w:rPr>
          <w:rFonts w:ascii="Verdana" w:hAnsi="Verdana"/>
          <w:sz w:val="20"/>
          <w:szCs w:val="24"/>
        </w:rPr>
        <w:t>Information Commissioner’s Office</w:t>
      </w:r>
    </w:p>
    <w:p w14:paraId="671AB9E3" w14:textId="77777777" w:rsidR="001B0870" w:rsidRPr="007A2F99" w:rsidRDefault="001B0870" w:rsidP="007A2F99">
      <w:pPr>
        <w:rPr>
          <w:rFonts w:ascii="Verdana" w:hAnsi="Verdana"/>
          <w:sz w:val="20"/>
          <w:szCs w:val="24"/>
        </w:rPr>
      </w:pPr>
      <w:r w:rsidRPr="007A2F99">
        <w:rPr>
          <w:rFonts w:ascii="Verdana" w:hAnsi="Verdana"/>
          <w:sz w:val="20"/>
          <w:szCs w:val="24"/>
        </w:rPr>
        <w:t>Wycliffe House</w:t>
      </w:r>
    </w:p>
    <w:p w14:paraId="075A2FDB" w14:textId="77777777" w:rsidR="001B0870" w:rsidRPr="007A2F99" w:rsidRDefault="001B0870" w:rsidP="007A2F99">
      <w:pPr>
        <w:rPr>
          <w:rFonts w:ascii="Verdana" w:hAnsi="Verdana"/>
          <w:sz w:val="20"/>
          <w:szCs w:val="24"/>
        </w:rPr>
      </w:pPr>
      <w:r w:rsidRPr="007A2F99">
        <w:rPr>
          <w:rFonts w:ascii="Verdana" w:hAnsi="Verdana"/>
          <w:sz w:val="20"/>
          <w:szCs w:val="24"/>
        </w:rPr>
        <w:t>Water Lane</w:t>
      </w:r>
    </w:p>
    <w:p w14:paraId="29EA97BC" w14:textId="77777777" w:rsidR="001B0870" w:rsidRPr="007A2F99" w:rsidRDefault="001B0870" w:rsidP="007A2F99">
      <w:pPr>
        <w:rPr>
          <w:rFonts w:ascii="Verdana" w:hAnsi="Verdana"/>
          <w:sz w:val="20"/>
          <w:szCs w:val="24"/>
        </w:rPr>
      </w:pPr>
      <w:r w:rsidRPr="007A2F99">
        <w:rPr>
          <w:rFonts w:ascii="Verdana" w:hAnsi="Verdana"/>
          <w:sz w:val="20"/>
          <w:szCs w:val="24"/>
        </w:rPr>
        <w:t>Wilmslow Cheshire</w:t>
      </w:r>
    </w:p>
    <w:p w14:paraId="27CBE376" w14:textId="77777777" w:rsidR="001B0870" w:rsidRPr="007A2F99" w:rsidRDefault="001B0870" w:rsidP="007A2F99">
      <w:pPr>
        <w:rPr>
          <w:rFonts w:ascii="Verdana" w:hAnsi="Verdana"/>
          <w:sz w:val="20"/>
          <w:szCs w:val="24"/>
        </w:rPr>
      </w:pPr>
      <w:r w:rsidRPr="007A2F99">
        <w:rPr>
          <w:rFonts w:ascii="Verdana" w:hAnsi="Verdana"/>
          <w:sz w:val="20"/>
          <w:szCs w:val="24"/>
        </w:rPr>
        <w:t>SK9 5AF</w:t>
      </w:r>
    </w:p>
    <w:p w14:paraId="53E1E960" w14:textId="77777777" w:rsidR="001B0870" w:rsidRPr="007A2F99" w:rsidRDefault="00C36C3D" w:rsidP="007A2F99">
      <w:pPr>
        <w:rPr>
          <w:rFonts w:ascii="Verdana" w:hAnsi="Verdana"/>
          <w:b/>
          <w:color w:val="00B050"/>
          <w:sz w:val="20"/>
          <w:szCs w:val="24"/>
        </w:rPr>
      </w:pPr>
      <w:hyperlink r:id="rId13" w:history="1">
        <w:r w:rsidR="00047F80" w:rsidRPr="00047F80">
          <w:rPr>
            <w:rStyle w:val="Hyperlink"/>
            <w:rFonts w:ascii="Verdana" w:eastAsiaTheme="majorEastAsia" w:hAnsi="Verdana"/>
            <w:sz w:val="20"/>
            <w:szCs w:val="24"/>
          </w:rPr>
          <w:t>icocasework@ico.org.uk</w:t>
        </w:r>
      </w:hyperlink>
      <w:r w:rsidR="001B0870" w:rsidRPr="007A2F99">
        <w:rPr>
          <w:rFonts w:ascii="Verdana" w:hAnsi="Verdana"/>
          <w:sz w:val="20"/>
          <w:szCs w:val="24"/>
        </w:rPr>
        <w:t>// 0303 123 1113</w:t>
      </w:r>
      <w:r w:rsidR="001B0870" w:rsidRPr="007A2F99">
        <w:rPr>
          <w:rFonts w:ascii="Verdana" w:hAnsi="Verdana"/>
          <w:b/>
          <w:color w:val="00B050"/>
          <w:sz w:val="20"/>
          <w:szCs w:val="24"/>
        </w:rPr>
        <w:t xml:space="preserve"> </w:t>
      </w:r>
    </w:p>
    <w:p w14:paraId="1CC2FAF8" w14:textId="77777777" w:rsidR="001B0870" w:rsidRPr="007A2F99" w:rsidRDefault="001B0870" w:rsidP="007A2F99">
      <w:pPr>
        <w:rPr>
          <w:rFonts w:ascii="Verdana" w:hAnsi="Verdana"/>
          <w:color w:val="00B050"/>
          <w:sz w:val="20"/>
          <w:szCs w:val="24"/>
        </w:rPr>
      </w:pPr>
    </w:p>
    <w:p w14:paraId="7F22AF91" w14:textId="77777777" w:rsidR="001B0870" w:rsidRPr="007A2F99" w:rsidRDefault="001B0870" w:rsidP="007A2F99">
      <w:pPr>
        <w:rPr>
          <w:rFonts w:ascii="Verdana" w:hAnsi="Verdana"/>
          <w:color w:val="00B050"/>
          <w:sz w:val="20"/>
          <w:szCs w:val="24"/>
        </w:rPr>
      </w:pPr>
    </w:p>
    <w:p w14:paraId="70B645B5" w14:textId="77777777" w:rsidR="001B0870" w:rsidRPr="007A2F99" w:rsidRDefault="001B0870" w:rsidP="007A2F99">
      <w:pPr>
        <w:rPr>
          <w:rFonts w:ascii="Verdana" w:hAnsi="Verdana"/>
          <w:b/>
          <w:color w:val="00B050"/>
          <w:sz w:val="20"/>
          <w:szCs w:val="24"/>
        </w:rPr>
      </w:pPr>
    </w:p>
    <w:p w14:paraId="1B9D30A9" w14:textId="77777777" w:rsidR="009725AC" w:rsidRDefault="009725AC" w:rsidP="007A2F99">
      <w:pPr>
        <w:pStyle w:val="Veritausubheading"/>
      </w:pPr>
    </w:p>
    <w:p w14:paraId="78607944" w14:textId="77777777" w:rsidR="009725AC" w:rsidRDefault="009725AC" w:rsidP="007A2F99">
      <w:pPr>
        <w:pStyle w:val="Veritausubheading"/>
      </w:pPr>
    </w:p>
    <w:p w14:paraId="2819168C" w14:textId="77777777" w:rsidR="001B0870" w:rsidRDefault="001B0870" w:rsidP="007A2F99">
      <w:pPr>
        <w:pStyle w:val="Veritausubheading"/>
      </w:pPr>
      <w:r w:rsidRPr="007A2F99">
        <w:t xml:space="preserve">Last </w:t>
      </w:r>
      <w:r w:rsidR="00636488">
        <w:t>u</w:t>
      </w:r>
      <w:r w:rsidRPr="007A2F99">
        <w:t>pdated</w:t>
      </w:r>
    </w:p>
    <w:p w14:paraId="6582C19D" w14:textId="77777777" w:rsidR="00636488" w:rsidRPr="007A2F99" w:rsidRDefault="00636488" w:rsidP="007A2F99">
      <w:pPr>
        <w:pStyle w:val="Veritausubheading"/>
      </w:pPr>
    </w:p>
    <w:p w14:paraId="644A8C2F" w14:textId="5669194C" w:rsidR="001B0870" w:rsidRPr="007A2F99" w:rsidRDefault="001B0870" w:rsidP="007A2F99">
      <w:pPr>
        <w:rPr>
          <w:rFonts w:ascii="Verdana" w:hAnsi="Verdana"/>
          <w:color w:val="FF0000"/>
          <w:sz w:val="20"/>
        </w:rPr>
      </w:pPr>
      <w:r w:rsidRPr="007A2F99">
        <w:rPr>
          <w:rFonts w:ascii="Verdana" w:hAnsi="Verdana"/>
          <w:sz w:val="20"/>
        </w:rPr>
        <w:t xml:space="preserve">We may need to update this privacy notice periodically so we recommend that you revisit this information from time to time. This version was last updated </w:t>
      </w:r>
      <w:r w:rsidRPr="003D05BD">
        <w:rPr>
          <w:rFonts w:ascii="Verdana" w:hAnsi="Verdana"/>
          <w:sz w:val="20"/>
        </w:rPr>
        <w:t xml:space="preserve">on </w:t>
      </w:r>
      <w:r w:rsidR="003D05BD" w:rsidRPr="003D05BD">
        <w:rPr>
          <w:rFonts w:ascii="Verdana" w:hAnsi="Verdana"/>
          <w:sz w:val="20"/>
        </w:rPr>
        <w:t>0</w:t>
      </w:r>
      <w:r w:rsidR="00C36C3D">
        <w:rPr>
          <w:rFonts w:ascii="Verdana" w:hAnsi="Verdana"/>
          <w:sz w:val="20"/>
        </w:rPr>
        <w:t>7</w:t>
      </w:r>
      <w:r w:rsidR="003D05BD" w:rsidRPr="003D05BD">
        <w:rPr>
          <w:rFonts w:ascii="Verdana" w:hAnsi="Verdana"/>
          <w:sz w:val="20"/>
        </w:rPr>
        <w:t>/04/2022.</w:t>
      </w:r>
    </w:p>
    <w:p w14:paraId="1AF0D359" w14:textId="77777777" w:rsidR="001B0870" w:rsidRPr="007A2F99" w:rsidRDefault="001B0870" w:rsidP="007A2F99">
      <w:pPr>
        <w:rPr>
          <w:rFonts w:ascii="Verdana" w:hAnsi="Verdana"/>
          <w:b/>
          <w:color w:val="00B050"/>
          <w:sz w:val="20"/>
          <w:szCs w:val="24"/>
        </w:rPr>
      </w:pP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r w:rsidRPr="007A2F99">
        <w:rPr>
          <w:rFonts w:ascii="Verdana" w:hAnsi="Verdana"/>
          <w:b/>
          <w:color w:val="00B050"/>
          <w:sz w:val="20"/>
          <w:szCs w:val="24"/>
        </w:rPr>
        <w:tab/>
      </w:r>
    </w:p>
    <w:p w14:paraId="23E8C2DE" w14:textId="77777777" w:rsidR="001B0870" w:rsidRPr="007A2F99" w:rsidRDefault="001B0870" w:rsidP="007A2F99">
      <w:pPr>
        <w:rPr>
          <w:rFonts w:ascii="Verdana" w:hAnsi="Verdana"/>
          <w:b/>
          <w:sz w:val="20"/>
          <w:szCs w:val="24"/>
        </w:rPr>
      </w:pPr>
      <w:r w:rsidRPr="007A2F99">
        <w:rPr>
          <w:rFonts w:ascii="Verdana" w:hAnsi="Verdana"/>
          <w:b/>
          <w:color w:val="00B050"/>
          <w:sz w:val="20"/>
          <w:szCs w:val="24"/>
        </w:rPr>
        <w:t xml:space="preserve">                                                                                                                                              </w:t>
      </w:r>
    </w:p>
    <w:p w14:paraId="338887B4" w14:textId="77777777" w:rsidR="001B0870" w:rsidRPr="007A2F99" w:rsidRDefault="001B0870" w:rsidP="007A2F99">
      <w:pPr>
        <w:rPr>
          <w:rFonts w:ascii="Verdana" w:hAnsi="Verdana"/>
          <w:b/>
          <w:sz w:val="20"/>
          <w:szCs w:val="24"/>
        </w:rPr>
      </w:pPr>
    </w:p>
    <w:p w14:paraId="17CAE20E" w14:textId="77777777" w:rsidR="00E2233C" w:rsidRPr="007A2F99" w:rsidRDefault="00E2233C" w:rsidP="007A2F99">
      <w:pPr>
        <w:rPr>
          <w:rFonts w:ascii="Verdana" w:hAnsi="Verdana"/>
          <w:sz w:val="20"/>
        </w:rPr>
      </w:pPr>
    </w:p>
    <w:sectPr w:rsidR="00E2233C" w:rsidRPr="007A2F99" w:rsidSect="007A2F99">
      <w:footerReference w:type="default" r:id="rId14"/>
      <w:footerReference w:type="first" r:id="rId15"/>
      <w:pgSz w:w="11906" w:h="16838"/>
      <w:pgMar w:top="1440" w:right="1440" w:bottom="1440" w:left="1440"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265E9" w14:textId="77777777" w:rsidR="007751A5" w:rsidRDefault="00CB7BF3">
      <w:r>
        <w:separator/>
      </w:r>
    </w:p>
  </w:endnote>
  <w:endnote w:type="continuationSeparator" w:id="0">
    <w:p w14:paraId="1AD73FB8" w14:textId="77777777" w:rsidR="007751A5" w:rsidRDefault="00CB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9F18" w14:textId="77777777" w:rsidR="00083F23" w:rsidRDefault="00C36C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8EE97" w14:textId="77777777" w:rsidR="00083F23" w:rsidRDefault="00C36C3D">
    <w:pPr>
      <w:pStyle w:val="Footer"/>
    </w:pPr>
  </w:p>
  <w:p w14:paraId="0F65F5B8" w14:textId="77777777" w:rsidR="00083F23" w:rsidRDefault="00C36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EEC02" w14:textId="77777777" w:rsidR="007751A5" w:rsidRDefault="00CB7BF3">
      <w:r>
        <w:separator/>
      </w:r>
    </w:p>
  </w:footnote>
  <w:footnote w:type="continuationSeparator" w:id="0">
    <w:p w14:paraId="0E3E42DC" w14:textId="77777777" w:rsidR="007751A5" w:rsidRDefault="00CB7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C14"/>
    <w:multiLevelType w:val="multilevel"/>
    <w:tmpl w:val="80A8297C"/>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 w15:restartNumberingAfterBreak="0">
    <w:nsid w:val="04881564"/>
    <w:multiLevelType w:val="hybridMultilevel"/>
    <w:tmpl w:val="994A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00A26"/>
    <w:multiLevelType w:val="hybridMultilevel"/>
    <w:tmpl w:val="F1CE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E4E9F"/>
    <w:multiLevelType w:val="multilevel"/>
    <w:tmpl w:val="80A829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14E847C9"/>
    <w:multiLevelType w:val="hybridMultilevel"/>
    <w:tmpl w:val="F8265222"/>
    <w:lvl w:ilvl="0" w:tplc="4D16BAA4">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F652BDF"/>
    <w:multiLevelType w:val="hybridMultilevel"/>
    <w:tmpl w:val="865A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A063E9"/>
    <w:multiLevelType w:val="hybridMultilevel"/>
    <w:tmpl w:val="6A7A3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681452"/>
    <w:multiLevelType w:val="hybridMultilevel"/>
    <w:tmpl w:val="9AD8C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18348D"/>
    <w:multiLevelType w:val="multilevel"/>
    <w:tmpl w:val="65B0A466"/>
    <w:styleLink w:val="LFO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1B048C6"/>
    <w:multiLevelType w:val="hybridMultilevel"/>
    <w:tmpl w:val="11C8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num>
  <w:num w:numId="5">
    <w:abstractNumId w:val="8"/>
  </w:num>
  <w:num w:numId="6">
    <w:abstractNumId w:val="0"/>
  </w:num>
  <w:num w:numId="7">
    <w:abstractNumId w:val="3"/>
  </w:num>
  <w:num w:numId="8">
    <w:abstractNumId w:val="6"/>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47F80"/>
    <w:rsid w:val="00073D2A"/>
    <w:rsid w:val="001B0870"/>
    <w:rsid w:val="001B4944"/>
    <w:rsid w:val="00257063"/>
    <w:rsid w:val="00385153"/>
    <w:rsid w:val="003D05BD"/>
    <w:rsid w:val="0043541C"/>
    <w:rsid w:val="005558E4"/>
    <w:rsid w:val="005D276C"/>
    <w:rsid w:val="00636488"/>
    <w:rsid w:val="0076228E"/>
    <w:rsid w:val="007751A5"/>
    <w:rsid w:val="007A2F99"/>
    <w:rsid w:val="009725AC"/>
    <w:rsid w:val="00A137C8"/>
    <w:rsid w:val="00AA0B46"/>
    <w:rsid w:val="00AA5092"/>
    <w:rsid w:val="00C36C3D"/>
    <w:rsid w:val="00CB7BF3"/>
    <w:rsid w:val="00D72E03"/>
    <w:rsid w:val="00E2233C"/>
    <w:rsid w:val="00F27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D7C8"/>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870"/>
    <w:pPr>
      <w:spacing w:after="0" w:line="240" w:lineRule="auto"/>
    </w:pPr>
    <w:rPr>
      <w:rFonts w:ascii="Arial" w:eastAsia="Times New Roman" w:hAnsi="Arial" w:cs="Arial"/>
      <w:sz w:val="24"/>
      <w:lang w:eastAsia="en-US" w:bidi="en-US"/>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semiHidden/>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semiHidden/>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CB7BF3"/>
    <w:rPr>
      <w:rFonts w:ascii="Verdana" w:hAnsi="Verdana"/>
      <w:b/>
      <w:sz w:val="22"/>
    </w:rPr>
  </w:style>
  <w:style w:type="character" w:customStyle="1" w:styleId="VeritausubheadingChar">
    <w:name w:val="Veritau subheading Char"/>
    <w:basedOn w:val="DefaultParagraphFont"/>
    <w:link w:val="Veritausubheading"/>
    <w:rsid w:val="00CB7BF3"/>
    <w:rPr>
      <w:rFonts w:ascii="Verdana" w:eastAsia="Times New Roman" w:hAnsi="Verdana" w:cs="Arial"/>
      <w:b/>
      <w:lang w:eastAsia="en-US" w:bidi="en-US"/>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qFormat/>
    <w:rsid w:val="00AA5092"/>
    <w:pPr>
      <w:ind w:left="720"/>
      <w:contextualSpacing/>
    </w:pPr>
  </w:style>
  <w:style w:type="paragraph" w:styleId="Header">
    <w:name w:val="header"/>
    <w:basedOn w:val="Normal"/>
    <w:link w:val="HeaderChar"/>
    <w:uiPriority w:val="99"/>
    <w:unhideWhenUsed/>
    <w:rsid w:val="001B0870"/>
    <w:pPr>
      <w:tabs>
        <w:tab w:val="center" w:pos="4513"/>
        <w:tab w:val="right" w:pos="9026"/>
      </w:tabs>
    </w:pPr>
    <w:rPr>
      <w:rFonts w:cs="Times New Roman"/>
      <w:sz w:val="22"/>
      <w:lang w:val="x-none" w:eastAsia="x-none" w:bidi="ar-SA"/>
    </w:rPr>
  </w:style>
  <w:style w:type="character" w:customStyle="1" w:styleId="HeaderChar">
    <w:name w:val="Header Char"/>
    <w:basedOn w:val="DefaultParagraphFont"/>
    <w:link w:val="Header"/>
    <w:uiPriority w:val="99"/>
    <w:rsid w:val="001B0870"/>
    <w:rPr>
      <w:rFonts w:ascii="Arial" w:eastAsia="Times New Roman" w:hAnsi="Arial" w:cs="Times New Roman"/>
      <w:lang w:val="x-none" w:eastAsia="x-none"/>
    </w:rPr>
  </w:style>
  <w:style w:type="paragraph" w:styleId="Footer">
    <w:name w:val="footer"/>
    <w:basedOn w:val="Normal"/>
    <w:link w:val="FooterChar"/>
    <w:uiPriority w:val="99"/>
    <w:unhideWhenUsed/>
    <w:rsid w:val="001B0870"/>
    <w:pPr>
      <w:tabs>
        <w:tab w:val="center" w:pos="4513"/>
        <w:tab w:val="right" w:pos="9026"/>
      </w:tabs>
    </w:pPr>
    <w:rPr>
      <w:rFonts w:cs="Times New Roman"/>
      <w:sz w:val="22"/>
      <w:lang w:val="x-none" w:eastAsia="x-none" w:bidi="ar-SA"/>
    </w:rPr>
  </w:style>
  <w:style w:type="character" w:customStyle="1" w:styleId="FooterChar">
    <w:name w:val="Footer Char"/>
    <w:basedOn w:val="DefaultParagraphFont"/>
    <w:link w:val="Footer"/>
    <w:uiPriority w:val="99"/>
    <w:rsid w:val="001B0870"/>
    <w:rPr>
      <w:rFonts w:ascii="Arial" w:eastAsia="Times New Roman" w:hAnsi="Arial" w:cs="Times New Roman"/>
      <w:lang w:val="x-none" w:eastAsia="x-none"/>
    </w:rPr>
  </w:style>
  <w:style w:type="paragraph" w:styleId="NormalWeb">
    <w:name w:val="Normal (Web)"/>
    <w:basedOn w:val="Normal"/>
    <w:uiPriority w:val="99"/>
    <w:unhideWhenUsed/>
    <w:rsid w:val="001B0870"/>
    <w:pPr>
      <w:spacing w:before="192" w:after="192"/>
    </w:pPr>
    <w:rPr>
      <w:rFonts w:ascii="Times New Roman" w:hAnsi="Times New Roman"/>
      <w:lang w:eastAsia="en-GB" w:bidi="ar-SA"/>
    </w:rPr>
  </w:style>
  <w:style w:type="character" w:styleId="Hyperlink">
    <w:name w:val="Hyperlink"/>
    <w:uiPriority w:val="99"/>
    <w:unhideWhenUsed/>
    <w:rsid w:val="001B0870"/>
    <w:rPr>
      <w:color w:val="0000FF"/>
      <w:u w:val="single"/>
    </w:rPr>
  </w:style>
  <w:style w:type="numbering" w:customStyle="1" w:styleId="LFO24">
    <w:name w:val="LFO24"/>
    <w:basedOn w:val="NoList"/>
    <w:rsid w:val="001B0870"/>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sDPO@veritau.co.uk" TargetMode="External"/><Relationship Id="rId13" Type="http://schemas.openxmlformats.org/officeDocument/2006/relationships/hyperlink" Target="mailto:icocasework@ico.org.uk"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gov.uk/government/publications/national-pupil-database-user-guide-and-supporting-inform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dealing-with-issues-relating-to-parental-responsibility/understanding-and-dealing-with-issues-relating-to-parental-responsibilit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choolsDPO@veritau.co.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Julie Horsfall</cp:lastModifiedBy>
  <cp:revision>7</cp:revision>
  <dcterms:created xsi:type="dcterms:W3CDTF">2022-04-07T11:14:00Z</dcterms:created>
  <dcterms:modified xsi:type="dcterms:W3CDTF">2022-04-07T11:21:00Z</dcterms:modified>
</cp:coreProperties>
</file>